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1C607B9" w14:textId="70F5E217" w:rsidR="0097419D" w:rsidRDefault="00E127E9" w:rsidP="0097419D">
      <w:pPr>
        <w:jc w:val="center"/>
        <w:rPr>
          <w:rFonts w:ascii="Arial" w:hAnsi="Arial" w:cs="Arial"/>
          <w:bCs/>
          <w:sz w:val="22"/>
          <w:szCs w:val="22"/>
          <w:lang w:val="es-PE"/>
        </w:rPr>
      </w:pPr>
      <w:r>
        <w:rPr>
          <w:rFonts w:ascii="Arial" w:hAnsi="Arial" w:cs="Arial"/>
          <w:bCs/>
          <w:sz w:val="22"/>
          <w:szCs w:val="22"/>
          <w:lang w:val="es-PE"/>
        </w:rPr>
        <w:t>Telemedicina en Acción: Cómo las ambulancias Digitales Están mejorando la Atención de Emergencias a Través de la Asistencia Remota"</w:t>
      </w:r>
    </w:p>
    <w:p w14:paraId="18655DEC" w14:textId="6CEE8CC7"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515753" w:rsidRPr="00515753">
        <w:rPr>
          <w:rFonts w:ascii="Arial" w:hAnsi="Arial" w:cs="Arial"/>
          <w:sz w:val="22"/>
          <w:szCs w:val="22"/>
          <w:lang w:val="es-PE"/>
        </w:rPr>
        <w:t>Minería 4.0</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711E96EB" w:rsidR="0087565A" w:rsidRPr="000270E6" w:rsidRDefault="00E127E9" w:rsidP="0087565A">
      <w:pPr>
        <w:jc w:val="center"/>
        <w:rPr>
          <w:rFonts w:ascii="Arial" w:hAnsi="Arial" w:cs="Arial"/>
          <w:b/>
          <w:bCs/>
          <w:sz w:val="22"/>
          <w:szCs w:val="22"/>
          <w:lang w:val="es-PE"/>
        </w:rPr>
      </w:pPr>
      <w:r>
        <w:rPr>
          <w:rFonts w:ascii="Arial" w:hAnsi="Arial" w:cs="Arial"/>
          <w:b/>
          <w:bCs/>
          <w:sz w:val="22"/>
          <w:szCs w:val="22"/>
          <w:lang w:val="es-PE"/>
        </w:rPr>
        <w:t>José Vizcardo Quico</w:t>
      </w:r>
      <w:r w:rsidR="0087565A" w:rsidRPr="000270E6">
        <w:rPr>
          <w:rFonts w:ascii="Arial" w:hAnsi="Arial" w:cs="Arial"/>
          <w:b/>
          <w:bCs/>
          <w:sz w:val="22"/>
          <w:szCs w:val="22"/>
          <w:vertAlign w:val="superscript"/>
          <w:lang w:val="es-PE"/>
        </w:rPr>
        <w:t>1</w:t>
      </w:r>
      <w:r w:rsidR="009D1492">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Pr>
          <w:rFonts w:ascii="Arial" w:hAnsi="Arial" w:cs="Arial"/>
          <w:b/>
          <w:bCs/>
          <w:sz w:val="22"/>
          <w:szCs w:val="22"/>
          <w:lang w:val="es-PE"/>
        </w:rPr>
        <w:t>Pedro Valdivia Ochoa</w:t>
      </w:r>
      <w:r w:rsidR="0087565A" w:rsidRPr="000270E6">
        <w:rPr>
          <w:rFonts w:ascii="Arial" w:hAnsi="Arial" w:cs="Arial"/>
          <w:b/>
          <w:bCs/>
          <w:sz w:val="22"/>
          <w:szCs w:val="22"/>
          <w:vertAlign w:val="superscript"/>
          <w:lang w:val="es-PE"/>
        </w:rPr>
        <w:t>2</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20C628D9" w:rsidR="007373B8" w:rsidRPr="00E11A6D" w:rsidRDefault="001F7167" w:rsidP="6502C58C">
      <w:pPr>
        <w:ind w:left="142" w:hanging="142"/>
        <w:jc w:val="both"/>
        <w:rPr>
          <w:rFonts w:ascii="Arial" w:hAnsi="Arial" w:cs="Arial"/>
          <w:sz w:val="22"/>
          <w:szCs w:val="22"/>
          <w:lang w:val="en-US"/>
        </w:rPr>
      </w:pPr>
      <w:r w:rsidRPr="00E11A6D">
        <w:rPr>
          <w:rFonts w:ascii="Arial" w:hAnsi="Arial" w:cs="Arial"/>
          <w:sz w:val="22"/>
          <w:szCs w:val="22"/>
          <w:vertAlign w:val="superscript"/>
          <w:lang w:val="en-US"/>
        </w:rPr>
        <w:t>1</w:t>
      </w:r>
      <w:r w:rsidR="002D1C36" w:rsidRPr="00E11A6D">
        <w:rPr>
          <w:rFonts w:ascii="Arial" w:hAnsi="Arial" w:cs="Arial"/>
          <w:sz w:val="22"/>
          <w:szCs w:val="22"/>
          <w:lang w:val="en-US"/>
        </w:rPr>
        <w:t xml:space="preserve">Autor: </w:t>
      </w:r>
      <w:r w:rsidR="009D1492" w:rsidRPr="00E11A6D">
        <w:rPr>
          <w:rFonts w:ascii="Arial" w:hAnsi="Arial" w:cs="Arial"/>
          <w:sz w:val="22"/>
          <w:szCs w:val="22"/>
          <w:lang w:val="en-US"/>
        </w:rPr>
        <w:t>Southern</w:t>
      </w:r>
      <w:r w:rsidR="00024F8B" w:rsidRPr="00E11A6D">
        <w:rPr>
          <w:rFonts w:ascii="Arial" w:hAnsi="Arial" w:cs="Arial"/>
          <w:sz w:val="22"/>
          <w:szCs w:val="22"/>
          <w:lang w:val="en-US"/>
        </w:rPr>
        <w:t xml:space="preserve"> Cooper Corporation</w:t>
      </w:r>
      <w:r w:rsidR="00047A63" w:rsidRPr="00E11A6D">
        <w:rPr>
          <w:rFonts w:ascii="Arial" w:hAnsi="Arial" w:cs="Arial"/>
          <w:sz w:val="22"/>
          <w:szCs w:val="22"/>
          <w:lang w:val="en-US"/>
        </w:rPr>
        <w:t xml:space="preserve">, </w:t>
      </w:r>
      <w:proofErr w:type="spellStart"/>
      <w:r w:rsidR="00D71CBA" w:rsidRPr="00E11A6D">
        <w:rPr>
          <w:rFonts w:ascii="Arial" w:hAnsi="Arial" w:cs="Arial"/>
          <w:sz w:val="22"/>
          <w:szCs w:val="22"/>
          <w:lang w:val="en-US"/>
        </w:rPr>
        <w:t>Ilabaya</w:t>
      </w:r>
      <w:proofErr w:type="spellEnd"/>
      <w:r w:rsidR="00554A89" w:rsidRPr="00E11A6D">
        <w:rPr>
          <w:rFonts w:ascii="Arial" w:hAnsi="Arial" w:cs="Arial"/>
          <w:sz w:val="22"/>
          <w:szCs w:val="22"/>
          <w:lang w:val="en-US"/>
        </w:rPr>
        <w:t xml:space="preserve">, Jorge </w:t>
      </w:r>
      <w:proofErr w:type="spellStart"/>
      <w:r w:rsidR="00554A89" w:rsidRPr="00E11A6D">
        <w:rPr>
          <w:rFonts w:ascii="Arial" w:hAnsi="Arial" w:cs="Arial"/>
          <w:sz w:val="22"/>
          <w:szCs w:val="22"/>
          <w:lang w:val="en-US"/>
        </w:rPr>
        <w:t>Basadre</w:t>
      </w:r>
      <w:proofErr w:type="spellEnd"/>
      <w:r w:rsidR="00047A63" w:rsidRPr="00E11A6D">
        <w:rPr>
          <w:rFonts w:ascii="Arial" w:hAnsi="Arial" w:cs="Arial"/>
          <w:sz w:val="22"/>
          <w:szCs w:val="22"/>
          <w:lang w:val="en-US"/>
        </w:rPr>
        <w:t xml:space="preserve">, </w:t>
      </w:r>
      <w:r w:rsidR="00554A89" w:rsidRPr="00E11A6D">
        <w:rPr>
          <w:rFonts w:ascii="Arial" w:hAnsi="Arial" w:cs="Arial"/>
          <w:sz w:val="22"/>
          <w:szCs w:val="22"/>
          <w:lang w:val="en-US"/>
        </w:rPr>
        <w:t>Tacna, Perú</w:t>
      </w:r>
      <w:r w:rsidR="00047A63" w:rsidRPr="00E11A6D">
        <w:rPr>
          <w:rFonts w:ascii="Arial" w:hAnsi="Arial" w:cs="Arial"/>
          <w:sz w:val="22"/>
          <w:szCs w:val="22"/>
          <w:lang w:val="en-US"/>
        </w:rPr>
        <w:t xml:space="preserve"> </w:t>
      </w:r>
      <w:r w:rsidR="003C6D44" w:rsidRPr="00E11A6D">
        <w:rPr>
          <w:rFonts w:ascii="Arial" w:hAnsi="Arial" w:cs="Arial"/>
          <w:sz w:val="22"/>
          <w:szCs w:val="22"/>
          <w:lang w:val="en-US"/>
        </w:rPr>
        <w:t>(</w:t>
      </w:r>
      <w:hyperlink r:id="rId7" w:history="1">
        <w:r w:rsidR="00E127E9" w:rsidRPr="002A115B">
          <w:rPr>
            <w:rStyle w:val="Hyperlink"/>
            <w:rFonts w:ascii="Arial" w:hAnsi="Arial" w:cs="Arial"/>
            <w:sz w:val="22"/>
            <w:szCs w:val="22"/>
            <w:lang w:val="en-US"/>
          </w:rPr>
          <w:t>jvizcardo@southernperu.com.pe</w:t>
        </w:r>
      </w:hyperlink>
      <w:r w:rsidR="00515EA6" w:rsidRPr="00E11A6D">
        <w:rPr>
          <w:rFonts w:ascii="Arial" w:hAnsi="Arial" w:cs="Arial"/>
          <w:sz w:val="22"/>
          <w:szCs w:val="22"/>
          <w:lang w:val="en-US"/>
        </w:rPr>
        <w:t xml:space="preserve"> - 9</w:t>
      </w:r>
      <w:r w:rsidR="00E127E9">
        <w:rPr>
          <w:rFonts w:ascii="Arial" w:hAnsi="Arial" w:cs="Arial"/>
          <w:sz w:val="22"/>
          <w:szCs w:val="22"/>
          <w:lang w:val="en-US"/>
        </w:rPr>
        <w:t>57626950</w:t>
      </w:r>
      <w:r w:rsidR="003C6D44" w:rsidRPr="00E11A6D">
        <w:rPr>
          <w:rFonts w:ascii="Arial" w:hAnsi="Arial" w:cs="Arial"/>
          <w:sz w:val="22"/>
          <w:szCs w:val="22"/>
          <w:lang w:val="en-US"/>
        </w:rPr>
        <w:t>)</w:t>
      </w:r>
    </w:p>
    <w:p w14:paraId="791CF854" w14:textId="5F5486FF" w:rsidR="007373B8" w:rsidRPr="00E11A6D" w:rsidRDefault="001F7167" w:rsidP="6502C58C">
      <w:pPr>
        <w:ind w:left="142" w:hanging="142"/>
        <w:jc w:val="both"/>
        <w:rPr>
          <w:rFonts w:ascii="Arial" w:hAnsi="Arial" w:cs="Arial"/>
          <w:sz w:val="22"/>
          <w:szCs w:val="22"/>
          <w:lang w:val="en-US"/>
        </w:rPr>
      </w:pPr>
      <w:r w:rsidRPr="00E11A6D">
        <w:rPr>
          <w:rFonts w:ascii="Arial" w:hAnsi="Arial" w:cs="Arial"/>
          <w:sz w:val="22"/>
          <w:szCs w:val="22"/>
          <w:vertAlign w:val="superscript"/>
          <w:lang w:val="en-US"/>
        </w:rPr>
        <w:t>2</w:t>
      </w:r>
      <w:r w:rsidR="002D1C36" w:rsidRPr="00E11A6D">
        <w:rPr>
          <w:rFonts w:ascii="Arial" w:hAnsi="Arial" w:cs="Arial"/>
          <w:sz w:val="22"/>
          <w:szCs w:val="22"/>
          <w:lang w:val="en-US"/>
        </w:rPr>
        <w:t xml:space="preserve">Coautor: </w:t>
      </w:r>
      <w:r w:rsidR="000E6CA9" w:rsidRPr="00E11A6D">
        <w:rPr>
          <w:rFonts w:ascii="Arial" w:hAnsi="Arial" w:cs="Arial"/>
          <w:sz w:val="22"/>
          <w:szCs w:val="22"/>
          <w:lang w:val="en-US"/>
        </w:rPr>
        <w:t xml:space="preserve">Southern Cooper Corporation, </w:t>
      </w:r>
      <w:proofErr w:type="spellStart"/>
      <w:r w:rsidR="000E6CA9" w:rsidRPr="00E11A6D">
        <w:rPr>
          <w:rFonts w:ascii="Arial" w:hAnsi="Arial" w:cs="Arial"/>
          <w:sz w:val="22"/>
          <w:szCs w:val="22"/>
          <w:lang w:val="en-US"/>
        </w:rPr>
        <w:t>Ilabaya</w:t>
      </w:r>
      <w:proofErr w:type="spellEnd"/>
      <w:r w:rsidR="000E6CA9" w:rsidRPr="00E11A6D">
        <w:rPr>
          <w:rFonts w:ascii="Arial" w:hAnsi="Arial" w:cs="Arial"/>
          <w:sz w:val="22"/>
          <w:szCs w:val="22"/>
          <w:lang w:val="en-US"/>
        </w:rPr>
        <w:t xml:space="preserve">, Jorge </w:t>
      </w:r>
      <w:proofErr w:type="spellStart"/>
      <w:r w:rsidR="000E6CA9" w:rsidRPr="00E11A6D">
        <w:rPr>
          <w:rFonts w:ascii="Arial" w:hAnsi="Arial" w:cs="Arial"/>
          <w:sz w:val="22"/>
          <w:szCs w:val="22"/>
          <w:lang w:val="en-US"/>
        </w:rPr>
        <w:t>Basadre</w:t>
      </w:r>
      <w:proofErr w:type="spellEnd"/>
      <w:r w:rsidR="000E6CA9" w:rsidRPr="00E11A6D">
        <w:rPr>
          <w:rFonts w:ascii="Arial" w:hAnsi="Arial" w:cs="Arial"/>
          <w:sz w:val="22"/>
          <w:szCs w:val="22"/>
          <w:lang w:val="en-US"/>
        </w:rPr>
        <w:t>, Tacna, Perú (</w:t>
      </w:r>
      <w:hyperlink r:id="rId8" w:history="1">
        <w:r w:rsidR="00E127E9" w:rsidRPr="002A115B">
          <w:rPr>
            <w:rStyle w:val="Hyperlink"/>
            <w:rFonts w:ascii="Arial" w:hAnsi="Arial" w:cs="Arial"/>
            <w:sz w:val="22"/>
            <w:szCs w:val="22"/>
            <w:lang w:val="en-US"/>
          </w:rPr>
          <w:t>pvaldivia@southernperu.com.pe</w:t>
        </w:r>
      </w:hyperlink>
      <w:r w:rsidR="000E6CA9" w:rsidRPr="00E11A6D">
        <w:rPr>
          <w:rFonts w:ascii="Arial" w:hAnsi="Arial" w:cs="Arial"/>
          <w:sz w:val="22"/>
          <w:szCs w:val="22"/>
          <w:lang w:val="en-US"/>
        </w:rPr>
        <w:t xml:space="preserve"> - </w:t>
      </w:r>
      <w:r w:rsidR="00332F5D" w:rsidRPr="00E11A6D">
        <w:rPr>
          <w:rFonts w:ascii="Arial" w:hAnsi="Arial" w:cs="Arial"/>
          <w:sz w:val="22"/>
          <w:szCs w:val="22"/>
          <w:lang w:val="en-US"/>
        </w:rPr>
        <w:t>9</w:t>
      </w:r>
      <w:r w:rsidR="00156614">
        <w:rPr>
          <w:rFonts w:ascii="Arial" w:hAnsi="Arial" w:cs="Arial"/>
          <w:sz w:val="22"/>
          <w:szCs w:val="22"/>
          <w:lang w:val="en-US"/>
        </w:rPr>
        <w:t>53606331</w:t>
      </w:r>
      <w:r w:rsidR="000E6CA9" w:rsidRPr="00E11A6D">
        <w:rPr>
          <w:rFonts w:ascii="Arial" w:hAnsi="Arial" w:cs="Arial"/>
          <w:sz w:val="22"/>
          <w:szCs w:val="22"/>
          <w:lang w:val="en-US"/>
        </w:rPr>
        <w:t>)</w:t>
      </w:r>
    </w:p>
    <w:p w14:paraId="42271F3F" w14:textId="53EFAA3E"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E11A6D" w:rsidRDefault="00A63A13" w:rsidP="00D5647F">
      <w:pPr>
        <w:jc w:val="both"/>
        <w:rPr>
          <w:rFonts w:ascii="Arial" w:hAnsi="Arial" w:cs="Arial"/>
          <w:b/>
          <w:sz w:val="22"/>
          <w:szCs w:val="22"/>
          <w:lang w:val="es-MX"/>
        </w:rPr>
      </w:pPr>
    </w:p>
    <w:p w14:paraId="350E87C9" w14:textId="77777777" w:rsidR="000A599E" w:rsidRPr="00E11A6D" w:rsidRDefault="000A599E" w:rsidP="00650F70">
      <w:pPr>
        <w:jc w:val="both"/>
        <w:rPr>
          <w:rFonts w:ascii="Arial" w:hAnsi="Arial" w:cs="Arial"/>
          <w:b/>
          <w:sz w:val="22"/>
          <w:szCs w:val="22"/>
          <w:lang w:val="es-MX"/>
        </w:rPr>
        <w:sectPr w:rsidR="000A599E" w:rsidRPr="00E11A6D">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74C9514D" w:rsidR="00460D0B" w:rsidRPr="000270E6" w:rsidRDefault="00D574EF" w:rsidP="00650F70">
      <w:pPr>
        <w:jc w:val="both"/>
        <w:rPr>
          <w:rFonts w:ascii="Arial" w:hAnsi="Arial" w:cs="Arial"/>
          <w:b/>
          <w:sz w:val="22"/>
          <w:szCs w:val="22"/>
          <w:lang w:val="es-PE"/>
        </w:rPr>
      </w:pPr>
      <w:r w:rsidRPr="6502C58C">
        <w:rPr>
          <w:rFonts w:ascii="Arial" w:hAnsi="Arial" w:cs="Arial"/>
          <w:b/>
          <w:bCs/>
          <w:sz w:val="22"/>
          <w:szCs w:val="22"/>
          <w:lang w:val="es-PE"/>
        </w:rPr>
        <w:t>RESUMEN</w:t>
      </w:r>
    </w:p>
    <w:p w14:paraId="14E90CE3" w14:textId="6B386812" w:rsidR="009E2AF1" w:rsidRDefault="009E2AF1" w:rsidP="43CE68F4">
      <w:pPr>
        <w:jc w:val="both"/>
        <w:rPr>
          <w:rFonts w:ascii="Arial" w:hAnsi="Arial" w:cs="Arial"/>
          <w:sz w:val="22"/>
          <w:szCs w:val="22"/>
          <w:lang w:val="es-PE"/>
        </w:rPr>
      </w:pPr>
    </w:p>
    <w:p w14:paraId="04997A2D" w14:textId="301A8187" w:rsidR="00347ED7" w:rsidRPr="00347ED7" w:rsidRDefault="00347ED7" w:rsidP="00347ED7">
      <w:pPr>
        <w:jc w:val="both"/>
        <w:rPr>
          <w:rFonts w:ascii="Arial" w:eastAsia="Arial" w:hAnsi="Arial" w:cs="Arial"/>
          <w:sz w:val="22"/>
          <w:szCs w:val="22"/>
          <w:lang w:val="es-MX"/>
        </w:rPr>
      </w:pPr>
      <w:r w:rsidRPr="00347ED7">
        <w:rPr>
          <w:rFonts w:ascii="Arial" w:eastAsia="Arial" w:hAnsi="Arial" w:cs="Arial"/>
          <w:sz w:val="22"/>
          <w:szCs w:val="22"/>
          <w:lang w:val="es-MX"/>
        </w:rPr>
        <w:t>Las ambulancias digitales</w:t>
      </w:r>
      <w:r w:rsidRPr="005873D1">
        <w:rPr>
          <w:rFonts w:ascii="Arial" w:eastAsia="Arial" w:hAnsi="Arial" w:cs="Arial"/>
          <w:sz w:val="22"/>
          <w:szCs w:val="22"/>
          <w:lang w:val="es-MX"/>
        </w:rPr>
        <w:t xml:space="preserve"> en el Peru y específicamente en nuestra unidad de producción Toquepala</w:t>
      </w:r>
      <w:r w:rsidR="005873D1">
        <w:rPr>
          <w:rFonts w:ascii="Arial" w:eastAsia="Arial" w:hAnsi="Arial" w:cs="Arial"/>
          <w:sz w:val="22"/>
          <w:szCs w:val="22"/>
          <w:lang w:val="es-MX"/>
        </w:rPr>
        <w:t xml:space="preserve"> de Southern Perú</w:t>
      </w:r>
      <w:r w:rsidRPr="005873D1">
        <w:rPr>
          <w:rFonts w:ascii="Arial" w:eastAsia="Arial" w:hAnsi="Arial" w:cs="Arial"/>
          <w:sz w:val="22"/>
          <w:szCs w:val="22"/>
          <w:lang w:val="es-MX"/>
        </w:rPr>
        <w:t xml:space="preserve">, </w:t>
      </w:r>
      <w:r w:rsidRPr="00347ED7">
        <w:rPr>
          <w:rFonts w:ascii="Arial" w:eastAsia="Arial" w:hAnsi="Arial" w:cs="Arial"/>
          <w:sz w:val="22"/>
          <w:szCs w:val="22"/>
          <w:lang w:val="es-MX"/>
        </w:rPr>
        <w:t>representa una innovación revolucionaria en la atención de emergencias médicas, permitiendo la integración de tecnologías de telemedicina en las unidades de respuesta rápida. Gracias a la implementación de sistemas de comunicación en tiempo real, estas ambulancias pueden transmitir datos clínicos, imágenes y signos vitales directamente desde el lugar de la emergencia a profesionales médicos especializados en hospitales o centros de atención remota.</w:t>
      </w:r>
    </w:p>
    <w:p w14:paraId="0EF0C673" w14:textId="77777777" w:rsidR="00347ED7" w:rsidRPr="00347ED7" w:rsidRDefault="00347ED7" w:rsidP="00347ED7">
      <w:pPr>
        <w:jc w:val="both"/>
        <w:rPr>
          <w:rFonts w:ascii="Arial" w:eastAsia="Arial" w:hAnsi="Arial" w:cs="Arial"/>
          <w:sz w:val="22"/>
          <w:szCs w:val="22"/>
          <w:lang w:val="es-MX"/>
        </w:rPr>
      </w:pPr>
      <w:r w:rsidRPr="00347ED7">
        <w:rPr>
          <w:rFonts w:ascii="Arial" w:eastAsia="Arial" w:hAnsi="Arial" w:cs="Arial"/>
          <w:sz w:val="22"/>
          <w:szCs w:val="22"/>
          <w:lang w:val="es-MX"/>
        </w:rPr>
        <w:t>Este avance facilita diagnósticos inmediatos, decisiones clínicas informadas y una gestión eficiente de recursos, incluso antes de que el paciente llegue a la clínica. La asistencia remota permite a los médicos guiar procedimientos, coordinar intervenciones y preparar al personal hospitalario para recibir al paciente, reduciendo significativamente los tiempos de respuesta y mejorando los resultados clínicos.</w:t>
      </w:r>
    </w:p>
    <w:p w14:paraId="45F9E2CC" w14:textId="77777777" w:rsidR="00347ED7" w:rsidRPr="00347ED7" w:rsidRDefault="00347ED7" w:rsidP="00347ED7">
      <w:pPr>
        <w:jc w:val="both"/>
        <w:rPr>
          <w:rFonts w:ascii="Arial" w:eastAsia="Arial" w:hAnsi="Arial" w:cs="Arial"/>
          <w:sz w:val="22"/>
          <w:szCs w:val="22"/>
          <w:lang w:val="es-MX"/>
        </w:rPr>
      </w:pPr>
      <w:r w:rsidRPr="00347ED7">
        <w:rPr>
          <w:rFonts w:ascii="Arial" w:eastAsia="Arial" w:hAnsi="Arial" w:cs="Arial"/>
          <w:sz w:val="22"/>
          <w:szCs w:val="22"/>
          <w:lang w:val="es-MX"/>
        </w:rPr>
        <w:t>Además, las ambulancias digitales promueven la recopilación de datos valiosos para análisis epidemiológicos y la mejora continua de protocolos de atención. La adopción de estas tecnologías no solo optimiza la respuesta en situaciones críticas, sino que también fortalece la capacidad del sistema de salud para ofrecer atención más efectiva y segura en contextos de emergencia.</w:t>
      </w:r>
    </w:p>
    <w:p w14:paraId="54C2AF5A" w14:textId="2B4B58C6" w:rsidR="482484AE" w:rsidRDefault="482484AE" w:rsidP="482484AE">
      <w:pPr>
        <w:jc w:val="both"/>
        <w:rPr>
          <w:rFonts w:ascii="Arial" w:hAnsi="Arial" w:cs="Arial"/>
          <w:sz w:val="22"/>
          <w:szCs w:val="22"/>
          <w:lang w:val="es-PE"/>
        </w:rPr>
      </w:pPr>
    </w:p>
    <w:p w14:paraId="4913EE6A" w14:textId="661F19E6" w:rsidR="00B442CB" w:rsidRPr="00347ED7" w:rsidRDefault="00B442CB" w:rsidP="003819D2">
      <w:pPr>
        <w:jc w:val="both"/>
        <w:rPr>
          <w:rFonts w:ascii="Arial" w:hAnsi="Arial" w:cs="Arial"/>
          <w:b/>
          <w:sz w:val="22"/>
          <w:szCs w:val="22"/>
          <w:lang w:val="es-419"/>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00054773" w:rsidR="00D5647F" w:rsidRPr="000270E6" w:rsidRDefault="00D5647F" w:rsidP="00650F70">
      <w:pPr>
        <w:jc w:val="both"/>
        <w:rPr>
          <w:rFonts w:ascii="Arial" w:hAnsi="Arial" w:cs="Arial"/>
          <w:sz w:val="22"/>
          <w:szCs w:val="22"/>
          <w:lang w:val="es-PE"/>
        </w:rPr>
      </w:pPr>
    </w:p>
    <w:p w14:paraId="411AB84C" w14:textId="77777777" w:rsidR="00347ED7" w:rsidRDefault="00347ED7" w:rsidP="005873D1">
      <w:pPr>
        <w:pStyle w:val="BodyText"/>
        <w:jc w:val="both"/>
        <w:rPr>
          <w:bCs/>
          <w:sz w:val="22"/>
          <w:szCs w:val="22"/>
          <w:lang w:val="es-419"/>
        </w:rPr>
      </w:pPr>
      <w:r w:rsidRPr="00240F6B">
        <w:rPr>
          <w:bCs/>
          <w:sz w:val="22"/>
          <w:szCs w:val="22"/>
          <w:lang w:val="es-419"/>
        </w:rPr>
        <w:t xml:space="preserve">La atención médica de emergencia es una de las áreas donde la rapidez y la precisión son vitales para salvar vidas. </w:t>
      </w:r>
      <w:r w:rsidRPr="00AC49CE">
        <w:rPr>
          <w:bCs/>
          <w:sz w:val="22"/>
          <w:szCs w:val="22"/>
          <w:lang w:val="es-419"/>
        </w:rPr>
        <w:t xml:space="preserve">Cuando los pacientes son trasladados de nuestros campamentos para una atención oportuna es de vital importancia mantener un monitoreo continuo de los de los signos vitales, pues todas las enfermedades son dinámicas y van cambiando en el transcurso de las horas”. </w:t>
      </w:r>
      <w:r w:rsidRPr="00240F6B">
        <w:rPr>
          <w:bCs/>
          <w:sz w:val="22"/>
          <w:szCs w:val="22"/>
          <w:lang w:val="es-419"/>
        </w:rPr>
        <w:t xml:space="preserve">En este escenario, la </w:t>
      </w:r>
      <w:r w:rsidRPr="00AC49CE">
        <w:rPr>
          <w:bCs/>
          <w:sz w:val="22"/>
          <w:szCs w:val="22"/>
          <w:lang w:val="es-419"/>
        </w:rPr>
        <w:t>tecnología digital</w:t>
      </w:r>
      <w:r w:rsidRPr="00240F6B">
        <w:rPr>
          <w:bCs/>
          <w:sz w:val="22"/>
          <w:szCs w:val="22"/>
          <w:lang w:val="es-419"/>
        </w:rPr>
        <w:t xml:space="preserve"> juega un papel </w:t>
      </w:r>
      <w:r w:rsidRPr="00240F6B">
        <w:rPr>
          <w:bCs/>
          <w:sz w:val="22"/>
          <w:szCs w:val="22"/>
          <w:lang w:val="es-419"/>
        </w:rPr>
        <w:t xml:space="preserve">crucial en la </w:t>
      </w:r>
      <w:r w:rsidRPr="00AC49CE">
        <w:rPr>
          <w:bCs/>
          <w:sz w:val="22"/>
          <w:szCs w:val="22"/>
          <w:lang w:val="es-419"/>
        </w:rPr>
        <w:t>optimización de la atención prehospitalaria</w:t>
      </w:r>
      <w:r w:rsidRPr="00240F6B">
        <w:rPr>
          <w:bCs/>
          <w:sz w:val="22"/>
          <w:szCs w:val="22"/>
          <w:lang w:val="es-419"/>
        </w:rPr>
        <w:t>, especialmente en entornos remotos</w:t>
      </w:r>
      <w:r>
        <w:rPr>
          <w:bCs/>
          <w:sz w:val="22"/>
          <w:szCs w:val="22"/>
          <w:lang w:val="es-419"/>
        </w:rPr>
        <w:t>, rurales o los campamentos mineros</w:t>
      </w:r>
      <w:r w:rsidRPr="00240F6B">
        <w:rPr>
          <w:bCs/>
          <w:sz w:val="22"/>
          <w:szCs w:val="22"/>
          <w:lang w:val="es-419"/>
        </w:rPr>
        <w:t>, donde los médicos especialistas no están fácilmente disponibles.</w:t>
      </w:r>
    </w:p>
    <w:p w14:paraId="391D2555" w14:textId="77777777" w:rsidR="00347ED7" w:rsidRDefault="00347ED7" w:rsidP="005873D1">
      <w:pPr>
        <w:pStyle w:val="BodyText"/>
        <w:jc w:val="both"/>
        <w:rPr>
          <w:bCs/>
          <w:sz w:val="22"/>
          <w:szCs w:val="22"/>
          <w:lang w:val="es-419"/>
        </w:rPr>
      </w:pPr>
      <w:r>
        <w:rPr>
          <w:bCs/>
          <w:sz w:val="22"/>
          <w:szCs w:val="22"/>
          <w:lang w:val="es-419"/>
        </w:rPr>
        <w:t>El departamento OT TICAR presenta e</w:t>
      </w:r>
      <w:r w:rsidRPr="00240F6B">
        <w:rPr>
          <w:bCs/>
          <w:sz w:val="22"/>
          <w:szCs w:val="22"/>
          <w:lang w:val="es-419"/>
        </w:rPr>
        <w:t xml:space="preserve">l proyecto de </w:t>
      </w:r>
      <w:r w:rsidRPr="00240F6B">
        <w:rPr>
          <w:b/>
          <w:bCs/>
          <w:sz w:val="22"/>
          <w:szCs w:val="22"/>
          <w:lang w:val="es-419"/>
        </w:rPr>
        <w:t>ambulancia digital</w:t>
      </w:r>
      <w:r w:rsidRPr="00240F6B">
        <w:rPr>
          <w:bCs/>
          <w:sz w:val="22"/>
          <w:szCs w:val="22"/>
          <w:lang w:val="es-419"/>
        </w:rPr>
        <w:t xml:space="preserve"> </w:t>
      </w:r>
      <w:r>
        <w:rPr>
          <w:bCs/>
          <w:sz w:val="22"/>
          <w:szCs w:val="22"/>
          <w:lang w:val="es-419"/>
        </w:rPr>
        <w:t xml:space="preserve">el cual </w:t>
      </w:r>
      <w:r w:rsidRPr="00240F6B">
        <w:rPr>
          <w:bCs/>
          <w:sz w:val="22"/>
          <w:szCs w:val="22"/>
          <w:lang w:val="es-419"/>
        </w:rPr>
        <w:t xml:space="preserve">nace como una solución innovadora para abordar estas limitaciones. A través de la </w:t>
      </w:r>
      <w:r w:rsidRPr="00240F6B">
        <w:rPr>
          <w:b/>
          <w:bCs/>
          <w:sz w:val="22"/>
          <w:szCs w:val="22"/>
          <w:lang w:val="es-419"/>
        </w:rPr>
        <w:t>conectividad remota</w:t>
      </w:r>
      <w:r w:rsidRPr="00240F6B">
        <w:rPr>
          <w:bCs/>
          <w:sz w:val="22"/>
          <w:szCs w:val="22"/>
          <w:lang w:val="es-419"/>
        </w:rPr>
        <w:t xml:space="preserve">, los profesionales de salud en el lugar de los hechos pueden recibir asistencia en tiempo real de especialistas médicos, permitiendo la implementación de protocolos avanzados y procedimientos de emergencia de manera más eficiente. </w:t>
      </w:r>
    </w:p>
    <w:p w14:paraId="2E2E1309" w14:textId="77777777" w:rsidR="00347ED7" w:rsidRDefault="00347ED7" w:rsidP="005873D1">
      <w:pPr>
        <w:pStyle w:val="BodyText"/>
        <w:jc w:val="both"/>
        <w:rPr>
          <w:bCs/>
          <w:sz w:val="22"/>
          <w:szCs w:val="22"/>
          <w:lang w:val="es-419"/>
        </w:rPr>
      </w:pPr>
      <w:r w:rsidRPr="00240F6B">
        <w:rPr>
          <w:bCs/>
          <w:sz w:val="22"/>
          <w:szCs w:val="22"/>
          <w:lang w:val="es-419"/>
        </w:rPr>
        <w:t xml:space="preserve">Este modelo de atención, basado en </w:t>
      </w:r>
      <w:r w:rsidRPr="00240F6B">
        <w:rPr>
          <w:b/>
          <w:bCs/>
          <w:sz w:val="22"/>
          <w:szCs w:val="22"/>
          <w:lang w:val="es-419"/>
        </w:rPr>
        <w:t>telemedicina</w:t>
      </w:r>
      <w:r w:rsidRPr="00240F6B">
        <w:rPr>
          <w:bCs/>
          <w:sz w:val="22"/>
          <w:szCs w:val="22"/>
          <w:lang w:val="es-419"/>
        </w:rPr>
        <w:t xml:space="preserve"> y el uso de </w:t>
      </w:r>
      <w:r w:rsidRPr="00240F6B">
        <w:rPr>
          <w:b/>
          <w:bCs/>
          <w:sz w:val="22"/>
          <w:szCs w:val="22"/>
          <w:lang w:val="es-419"/>
        </w:rPr>
        <w:t>tecnologías avanzadas</w:t>
      </w:r>
      <w:r w:rsidRPr="00240F6B">
        <w:rPr>
          <w:bCs/>
          <w:sz w:val="22"/>
          <w:szCs w:val="22"/>
          <w:lang w:val="es-419"/>
        </w:rPr>
        <w:t xml:space="preserve"> como el </w:t>
      </w:r>
      <w:r w:rsidRPr="00240F6B">
        <w:rPr>
          <w:b/>
          <w:bCs/>
          <w:sz w:val="22"/>
          <w:szCs w:val="22"/>
          <w:lang w:val="es-419"/>
        </w:rPr>
        <w:t>Internet de las Cosas (</w:t>
      </w:r>
      <w:proofErr w:type="spellStart"/>
      <w:r w:rsidRPr="00240F6B">
        <w:rPr>
          <w:b/>
          <w:bCs/>
          <w:sz w:val="22"/>
          <w:szCs w:val="22"/>
          <w:lang w:val="es-419"/>
        </w:rPr>
        <w:t>IoT</w:t>
      </w:r>
      <w:proofErr w:type="spellEnd"/>
      <w:r w:rsidRPr="00240F6B">
        <w:rPr>
          <w:b/>
          <w:bCs/>
          <w:sz w:val="22"/>
          <w:szCs w:val="22"/>
          <w:lang w:val="es-419"/>
        </w:rPr>
        <w:t>)</w:t>
      </w:r>
      <w:r w:rsidRPr="00240F6B">
        <w:rPr>
          <w:bCs/>
          <w:sz w:val="22"/>
          <w:szCs w:val="22"/>
          <w:lang w:val="es-419"/>
        </w:rPr>
        <w:t xml:space="preserve">, tiene el potencial de transformar significativamente la </w:t>
      </w:r>
      <w:r w:rsidRPr="00240F6B">
        <w:rPr>
          <w:b/>
          <w:bCs/>
          <w:sz w:val="22"/>
          <w:szCs w:val="22"/>
          <w:lang w:val="es-419"/>
        </w:rPr>
        <w:t>gestión de emergencias médicas</w:t>
      </w:r>
      <w:r w:rsidRPr="00240F6B">
        <w:rPr>
          <w:bCs/>
          <w:sz w:val="22"/>
          <w:szCs w:val="22"/>
          <w:lang w:val="es-419"/>
        </w:rPr>
        <w:t>, mejorando las tasas de supervivencia y reduciendo los tiempos de respuesta.</w:t>
      </w:r>
    </w:p>
    <w:p w14:paraId="389CFBFD" w14:textId="77777777" w:rsidR="00347ED7" w:rsidRDefault="00347ED7" w:rsidP="005873D1">
      <w:pPr>
        <w:pStyle w:val="BodyText"/>
        <w:jc w:val="both"/>
        <w:rPr>
          <w:bCs/>
          <w:sz w:val="22"/>
          <w:szCs w:val="22"/>
          <w:lang w:val="es-419"/>
        </w:rPr>
      </w:pPr>
      <w:r w:rsidRPr="00240F6B">
        <w:rPr>
          <w:bCs/>
          <w:sz w:val="22"/>
          <w:szCs w:val="22"/>
          <w:lang w:val="es-419"/>
        </w:rPr>
        <w:t xml:space="preserve">La integración de </w:t>
      </w:r>
      <w:r w:rsidRPr="00240F6B">
        <w:rPr>
          <w:b/>
          <w:bCs/>
          <w:sz w:val="22"/>
          <w:szCs w:val="22"/>
          <w:lang w:val="es-419"/>
        </w:rPr>
        <w:t>sistemas conectados</w:t>
      </w:r>
      <w:r w:rsidRPr="00240F6B">
        <w:rPr>
          <w:bCs/>
          <w:sz w:val="22"/>
          <w:szCs w:val="22"/>
          <w:lang w:val="es-419"/>
        </w:rPr>
        <w:t xml:space="preserve">, como dispositivos médicos inteligentes y plataformas de comunicación, permite que las ambulancias se conviertan en unidades móviles altamente especializadas que operan de manera similar a hospitales de campaña, pero con la capacidad de ofrecer atención especializada </w:t>
      </w:r>
      <w:r w:rsidRPr="00FC288A">
        <w:rPr>
          <w:bCs/>
          <w:sz w:val="22"/>
          <w:szCs w:val="22"/>
          <w:lang w:val="es-419"/>
        </w:rPr>
        <w:t>en tiempo real</w:t>
      </w:r>
      <w:r>
        <w:rPr>
          <w:bCs/>
          <w:sz w:val="22"/>
          <w:szCs w:val="22"/>
          <w:lang w:val="es-419"/>
        </w:rPr>
        <w:t xml:space="preserve"> </w:t>
      </w:r>
      <w:r w:rsidRPr="00240F6B">
        <w:rPr>
          <w:bCs/>
          <w:sz w:val="22"/>
          <w:szCs w:val="22"/>
          <w:lang w:val="es-419"/>
        </w:rPr>
        <w:t>antes de que el paciente llegue al centro de salud.</w:t>
      </w:r>
    </w:p>
    <w:p w14:paraId="78E59096" w14:textId="6FBD02A0" w:rsidR="553E39E8" w:rsidRPr="00347ED7" w:rsidRDefault="553E39E8" w:rsidP="553E39E8">
      <w:pPr>
        <w:spacing w:after="240"/>
        <w:jc w:val="both"/>
        <w:rPr>
          <w:rFonts w:ascii="Arial" w:eastAsia="Arial" w:hAnsi="Arial" w:cs="Arial"/>
          <w:sz w:val="22"/>
          <w:szCs w:val="22"/>
          <w:lang w:val="es-419"/>
        </w:rPr>
      </w:pPr>
    </w:p>
    <w:p w14:paraId="2FD3ED7B" w14:textId="2D5D7C63" w:rsidR="00441B34" w:rsidRDefault="00F7409F" w:rsidP="00650F70">
      <w:pPr>
        <w:jc w:val="both"/>
        <w:rPr>
          <w:rFonts w:ascii="Arial" w:hAnsi="Arial" w:cs="Arial"/>
          <w:b/>
          <w:bCs/>
          <w:color w:val="808080"/>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09D947CD" w14:textId="77777777" w:rsidR="00072CDA" w:rsidRDefault="00072CDA" w:rsidP="00650F70">
      <w:pPr>
        <w:jc w:val="both"/>
        <w:rPr>
          <w:rFonts w:ascii="Arial" w:hAnsi="Arial" w:cs="Arial"/>
          <w:b/>
          <w:bCs/>
          <w:color w:val="808080"/>
          <w:sz w:val="22"/>
          <w:szCs w:val="22"/>
          <w:lang w:val="es-PE"/>
        </w:rPr>
      </w:pPr>
    </w:p>
    <w:p w14:paraId="66CEE522" w14:textId="77777777" w:rsidR="00072CDA" w:rsidRDefault="00072CDA" w:rsidP="00072CDA">
      <w:pPr>
        <w:jc w:val="both"/>
        <w:rPr>
          <w:rFonts w:ascii="Arial" w:hAnsi="Arial" w:cs="Arial"/>
          <w:b/>
          <w:bCs/>
          <w:sz w:val="22"/>
          <w:szCs w:val="22"/>
          <w:lang w:val="es-MX"/>
        </w:rPr>
      </w:pPr>
      <w:r w:rsidRPr="00072CDA">
        <w:rPr>
          <w:rFonts w:ascii="Arial" w:hAnsi="Arial" w:cs="Arial"/>
          <w:b/>
          <w:bCs/>
          <w:sz w:val="22"/>
          <w:szCs w:val="22"/>
          <w:lang w:val="es-MX"/>
        </w:rPr>
        <w:t>2.1 Objetivo general</w:t>
      </w:r>
    </w:p>
    <w:p w14:paraId="490787C3" w14:textId="77777777" w:rsidR="00EC5FA2" w:rsidRPr="00072CDA" w:rsidRDefault="00EC5FA2" w:rsidP="00072CDA">
      <w:pPr>
        <w:jc w:val="both"/>
        <w:rPr>
          <w:rFonts w:ascii="Arial" w:hAnsi="Arial" w:cs="Arial"/>
          <w:b/>
          <w:bCs/>
          <w:sz w:val="22"/>
          <w:szCs w:val="22"/>
          <w:lang w:val="es-MX"/>
        </w:rPr>
      </w:pPr>
    </w:p>
    <w:p w14:paraId="733C5146" w14:textId="77777777" w:rsidR="005873D1" w:rsidRPr="003305D3" w:rsidRDefault="005873D1" w:rsidP="005873D1">
      <w:pPr>
        <w:pStyle w:val="BodyText"/>
        <w:spacing w:before="31"/>
        <w:jc w:val="both"/>
        <w:rPr>
          <w:sz w:val="22"/>
          <w:szCs w:val="22"/>
          <w:lang w:val="es-419"/>
        </w:rPr>
      </w:pPr>
      <w:r w:rsidRPr="003305D3">
        <w:rPr>
          <w:sz w:val="22"/>
          <w:szCs w:val="22"/>
        </w:rPr>
        <w:t>Optimizar la atención médica de emergencia en entornos remotos o rurales, asegurando que el personal en ambulancias reciba asistencia remota especializada en tiempo real.</w:t>
      </w:r>
    </w:p>
    <w:p w14:paraId="09CE7A99" w14:textId="77777777" w:rsidR="00072CDA" w:rsidRPr="005873D1" w:rsidRDefault="00072CDA" w:rsidP="00650F70">
      <w:pPr>
        <w:jc w:val="both"/>
        <w:rPr>
          <w:rFonts w:ascii="Arial" w:hAnsi="Arial" w:cs="Arial"/>
          <w:b/>
          <w:bCs/>
          <w:sz w:val="22"/>
          <w:szCs w:val="22"/>
          <w:lang w:val="es-419"/>
        </w:rPr>
      </w:pPr>
    </w:p>
    <w:p w14:paraId="2D969DF5" w14:textId="130BC636" w:rsidR="003E1DFD" w:rsidRPr="0097419D" w:rsidRDefault="003E1DFD" w:rsidP="00A15BF3">
      <w:pPr>
        <w:pStyle w:val="ListParagraph"/>
        <w:numPr>
          <w:ilvl w:val="1"/>
          <w:numId w:val="9"/>
        </w:numPr>
        <w:jc w:val="both"/>
        <w:rPr>
          <w:rFonts w:ascii="Arial" w:hAnsi="Arial" w:cs="Arial"/>
          <w:b/>
          <w:bCs/>
          <w:sz w:val="22"/>
          <w:szCs w:val="22"/>
          <w:lang w:val="es-419"/>
        </w:rPr>
      </w:pPr>
      <w:r w:rsidRPr="0097419D">
        <w:rPr>
          <w:rFonts w:ascii="Arial" w:hAnsi="Arial" w:cs="Arial"/>
          <w:b/>
          <w:bCs/>
          <w:sz w:val="22"/>
          <w:szCs w:val="22"/>
          <w:lang w:val="es-419"/>
        </w:rPr>
        <w:t>Objetivos específicos</w:t>
      </w:r>
    </w:p>
    <w:p w14:paraId="0FD262B7" w14:textId="77777777" w:rsidR="00EC5FA2" w:rsidRPr="003E1DFD" w:rsidRDefault="00EC5FA2" w:rsidP="003E1DFD">
      <w:pPr>
        <w:jc w:val="both"/>
        <w:rPr>
          <w:rFonts w:ascii="Arial" w:hAnsi="Arial" w:cs="Arial"/>
          <w:b/>
          <w:bCs/>
          <w:sz w:val="22"/>
          <w:szCs w:val="22"/>
          <w:lang w:val="en-US"/>
        </w:rPr>
      </w:pPr>
    </w:p>
    <w:p w14:paraId="292B4104" w14:textId="77777777" w:rsidR="00C17E11" w:rsidRPr="003305D3" w:rsidRDefault="00C17E11" w:rsidP="00C17E11">
      <w:pPr>
        <w:pStyle w:val="BodyText"/>
        <w:numPr>
          <w:ilvl w:val="0"/>
          <w:numId w:val="10"/>
        </w:numPr>
        <w:spacing w:before="31"/>
        <w:jc w:val="both"/>
        <w:rPr>
          <w:sz w:val="22"/>
          <w:szCs w:val="22"/>
          <w:lang w:val="es-419"/>
        </w:rPr>
      </w:pPr>
      <w:r w:rsidRPr="003305D3">
        <w:rPr>
          <w:sz w:val="22"/>
          <w:szCs w:val="22"/>
        </w:rPr>
        <w:t xml:space="preserve">Mejorar los protocolos de respuesta ante emergencias médicas mediante la </w:t>
      </w:r>
      <w:r w:rsidRPr="003305D3">
        <w:rPr>
          <w:sz w:val="22"/>
          <w:szCs w:val="22"/>
        </w:rPr>
        <w:lastRenderedPageBreak/>
        <w:t>integración de tecnologías avanzadas, como la telemedicina y sistemas de conectividad remota, para ofrecer diagnósticos rápidos y procedimientos adecuados.</w:t>
      </w:r>
    </w:p>
    <w:p w14:paraId="7B69F551" w14:textId="77777777" w:rsidR="00C17E11" w:rsidRPr="003305D3" w:rsidRDefault="00C17E11" w:rsidP="00C17E11">
      <w:pPr>
        <w:pStyle w:val="BodyText"/>
        <w:numPr>
          <w:ilvl w:val="0"/>
          <w:numId w:val="10"/>
        </w:numPr>
        <w:spacing w:before="31"/>
        <w:jc w:val="both"/>
        <w:rPr>
          <w:sz w:val="22"/>
          <w:szCs w:val="22"/>
          <w:lang w:val="es-419"/>
        </w:rPr>
      </w:pPr>
      <w:r w:rsidRPr="003305D3">
        <w:rPr>
          <w:sz w:val="22"/>
          <w:szCs w:val="22"/>
        </w:rPr>
        <w:t xml:space="preserve">Implementar un sistema de comunicación en tiempo real entre las ambulancias y los médicos </w:t>
      </w:r>
      <w:r w:rsidRPr="00C1004C">
        <w:rPr>
          <w:sz w:val="22"/>
          <w:szCs w:val="22"/>
        </w:rPr>
        <w:t>especialistas ubicados remotamente, permitiendo</w:t>
      </w:r>
      <w:r w:rsidRPr="003305D3">
        <w:rPr>
          <w:sz w:val="22"/>
          <w:szCs w:val="22"/>
        </w:rPr>
        <w:t xml:space="preserve"> la asistencia remota </w:t>
      </w:r>
      <w:r w:rsidRPr="00FC288A">
        <w:rPr>
          <w:sz w:val="22"/>
          <w:szCs w:val="22"/>
        </w:rPr>
        <w:t>en línea</w:t>
      </w:r>
      <w:r>
        <w:rPr>
          <w:sz w:val="22"/>
          <w:szCs w:val="22"/>
        </w:rPr>
        <w:t xml:space="preserve"> </w:t>
      </w:r>
      <w:r w:rsidRPr="003305D3">
        <w:rPr>
          <w:sz w:val="22"/>
          <w:szCs w:val="22"/>
        </w:rPr>
        <w:t>en la toma de decisiones y la ejecución de protocolos médicos.</w:t>
      </w:r>
    </w:p>
    <w:p w14:paraId="2AF50D7A" w14:textId="77777777" w:rsidR="00C17E11" w:rsidRPr="003305D3" w:rsidRDefault="00C17E11" w:rsidP="00C17E11">
      <w:pPr>
        <w:pStyle w:val="BodyText"/>
        <w:numPr>
          <w:ilvl w:val="0"/>
          <w:numId w:val="10"/>
        </w:numPr>
        <w:spacing w:before="31"/>
        <w:jc w:val="both"/>
        <w:rPr>
          <w:sz w:val="22"/>
          <w:szCs w:val="22"/>
          <w:lang w:val="es-419"/>
        </w:rPr>
      </w:pPr>
      <w:r w:rsidRPr="003305D3">
        <w:rPr>
          <w:sz w:val="22"/>
          <w:szCs w:val="22"/>
        </w:rPr>
        <w:t>Integrar tecnologías de monitoreo remoto y dispositivos médicos inteligentes en las ambulancias para facilitar la recopilación de datos del paciente y su transmisión a los especialistas para un análisis más preciso y rápido.</w:t>
      </w:r>
    </w:p>
    <w:p w14:paraId="1612CE46" w14:textId="77777777" w:rsidR="00C17E11" w:rsidRPr="003305D3" w:rsidRDefault="00C17E11" w:rsidP="00C17E11">
      <w:pPr>
        <w:pStyle w:val="BodyText"/>
        <w:numPr>
          <w:ilvl w:val="0"/>
          <w:numId w:val="10"/>
        </w:numPr>
        <w:spacing w:before="31"/>
        <w:jc w:val="both"/>
        <w:rPr>
          <w:sz w:val="22"/>
          <w:szCs w:val="22"/>
          <w:lang w:val="es-419"/>
        </w:rPr>
      </w:pPr>
      <w:r w:rsidRPr="003305D3">
        <w:rPr>
          <w:sz w:val="22"/>
          <w:szCs w:val="22"/>
        </w:rPr>
        <w:t>Desarrollar y probar un sistema de conectividad eficiente, que permita la transmisión fluida de datos médicos en áreas con infraestructura de comunicación limitada, asegurando una respuesta rápida ante emergencias.</w:t>
      </w:r>
    </w:p>
    <w:p w14:paraId="5B2DE47D" w14:textId="55DCE061" w:rsidR="00C17E11" w:rsidRPr="00C17E11" w:rsidRDefault="00C17E11" w:rsidP="00C17E11">
      <w:pPr>
        <w:pStyle w:val="BodyText"/>
        <w:numPr>
          <w:ilvl w:val="0"/>
          <w:numId w:val="10"/>
        </w:numPr>
        <w:spacing w:before="31"/>
        <w:jc w:val="both"/>
        <w:rPr>
          <w:sz w:val="22"/>
          <w:szCs w:val="22"/>
        </w:rPr>
      </w:pPr>
      <w:r w:rsidRPr="00C17E11">
        <w:rPr>
          <w:sz w:val="22"/>
          <w:szCs w:val="22"/>
        </w:rPr>
        <w:t>Establecer protocolos clínicos de atención remota prehospitalaria, garantizando la toma de decisiones médicas informadas antes de la llegada al hospital.</w:t>
      </w:r>
    </w:p>
    <w:p w14:paraId="0AA375FE" w14:textId="167712DC" w:rsidR="00C17E11" w:rsidRPr="00C17E11" w:rsidRDefault="00C17E11" w:rsidP="00C17E11">
      <w:pPr>
        <w:pStyle w:val="BodyText"/>
        <w:numPr>
          <w:ilvl w:val="0"/>
          <w:numId w:val="10"/>
        </w:numPr>
        <w:spacing w:before="31"/>
        <w:jc w:val="both"/>
        <w:rPr>
          <w:sz w:val="22"/>
          <w:szCs w:val="22"/>
        </w:rPr>
      </w:pPr>
      <w:r w:rsidRPr="00C17E11">
        <w:rPr>
          <w:sz w:val="22"/>
          <w:szCs w:val="22"/>
        </w:rPr>
        <w:t>Reducir los tiempos de respuesta clínica en casos críticos, como accidentes, infartos o eventos cerebrovasculares, mediante el diagnóstico remoto anticipado.</w:t>
      </w:r>
    </w:p>
    <w:p w14:paraId="16D21680" w14:textId="77777777" w:rsidR="00C82877" w:rsidRPr="00C82877" w:rsidRDefault="00C82877" w:rsidP="00C82877">
      <w:pPr>
        <w:pStyle w:val="ListParagraph"/>
        <w:spacing w:line="259" w:lineRule="auto"/>
        <w:jc w:val="both"/>
        <w:rPr>
          <w:rFonts w:ascii="Arial" w:eastAsia="Arial" w:hAnsi="Arial" w:cs="Arial"/>
          <w:lang w:val="es-MX"/>
        </w:rPr>
      </w:pPr>
    </w:p>
    <w:p w14:paraId="25800079" w14:textId="06371DA5" w:rsidR="007D2A73" w:rsidRPr="0097419D" w:rsidRDefault="007D2A73" w:rsidP="007D2A73">
      <w:pPr>
        <w:jc w:val="both"/>
        <w:rPr>
          <w:rFonts w:ascii="Arial" w:hAnsi="Arial" w:cs="Arial"/>
          <w:b/>
          <w:bCs/>
          <w:sz w:val="22"/>
          <w:szCs w:val="22"/>
          <w:lang w:val="es-MX"/>
        </w:rPr>
      </w:pPr>
      <w:r w:rsidRPr="000270E6">
        <w:rPr>
          <w:rFonts w:ascii="Arial" w:hAnsi="Arial" w:cs="Arial"/>
          <w:b/>
          <w:bCs/>
          <w:sz w:val="22"/>
          <w:szCs w:val="22"/>
          <w:lang w:val="es-PE"/>
        </w:rPr>
        <w:t xml:space="preserve">3. </w:t>
      </w:r>
      <w:r w:rsidR="00B65FB9" w:rsidRPr="0097419D">
        <w:rPr>
          <w:rFonts w:ascii="Arial" w:hAnsi="Arial" w:cs="Arial"/>
          <w:b/>
          <w:bCs/>
          <w:iCs/>
          <w:sz w:val="22"/>
          <w:szCs w:val="22"/>
          <w:lang w:val="es-MX"/>
        </w:rPr>
        <w:t>Compilación de Datos</w:t>
      </w:r>
      <w:r w:rsidR="00701033" w:rsidRPr="0097419D">
        <w:rPr>
          <w:rFonts w:ascii="Arial" w:hAnsi="Arial" w:cs="Arial"/>
          <w:b/>
          <w:bCs/>
          <w:iCs/>
          <w:sz w:val="22"/>
          <w:szCs w:val="22"/>
          <w:lang w:val="es-MX"/>
        </w:rPr>
        <w:t xml:space="preserve"> </w:t>
      </w:r>
      <w:r w:rsidR="00846815" w:rsidRPr="0097419D">
        <w:rPr>
          <w:rFonts w:ascii="Arial" w:hAnsi="Arial" w:cs="Arial"/>
          <w:b/>
          <w:bCs/>
          <w:iCs/>
          <w:sz w:val="22"/>
          <w:szCs w:val="22"/>
          <w:lang w:val="es-MX"/>
        </w:rPr>
        <w:t>y Desarrollo del Trabajo</w:t>
      </w:r>
    </w:p>
    <w:p w14:paraId="3A9EE638" w14:textId="77777777" w:rsidR="007D2A73" w:rsidRPr="000270E6" w:rsidRDefault="007D2A73" w:rsidP="007D2A73">
      <w:pPr>
        <w:jc w:val="both"/>
        <w:rPr>
          <w:rFonts w:ascii="Arial" w:hAnsi="Arial" w:cs="Arial"/>
          <w:b/>
          <w:bCs/>
          <w:sz w:val="22"/>
          <w:szCs w:val="22"/>
          <w:lang w:val="es-PE"/>
        </w:rPr>
      </w:pPr>
    </w:p>
    <w:p w14:paraId="511F5855" w14:textId="2A6A8568" w:rsidR="00F8357E" w:rsidRDefault="00986990" w:rsidP="00F8357E">
      <w:pPr>
        <w:pStyle w:val="BodyText"/>
        <w:spacing w:before="31"/>
        <w:jc w:val="both"/>
        <w:rPr>
          <w:sz w:val="22"/>
          <w:szCs w:val="22"/>
          <w:lang w:val="es-PE"/>
        </w:rPr>
      </w:pPr>
      <w:r>
        <w:rPr>
          <w:sz w:val="22"/>
          <w:szCs w:val="22"/>
          <w:lang w:val="es-PE"/>
        </w:rPr>
        <w:t>Para es te proyecto se evaluó dos partes principales que son la interconexión de los equipos médicos y la conectividad a la red para la visualización de datos.</w:t>
      </w:r>
    </w:p>
    <w:p w14:paraId="3AB43841" w14:textId="58F76AF8" w:rsidR="00317D7D" w:rsidRPr="00317D7D" w:rsidRDefault="00317D7D" w:rsidP="00317D7D">
      <w:pPr>
        <w:pStyle w:val="BodyText"/>
        <w:numPr>
          <w:ilvl w:val="0"/>
          <w:numId w:val="15"/>
        </w:numPr>
        <w:spacing w:before="31"/>
        <w:ind w:left="360"/>
        <w:jc w:val="both"/>
        <w:rPr>
          <w:b/>
          <w:bCs/>
          <w:sz w:val="22"/>
          <w:szCs w:val="22"/>
          <w:lang w:val="es-PE"/>
        </w:rPr>
      </w:pPr>
      <w:r w:rsidRPr="00317D7D">
        <w:rPr>
          <w:b/>
          <w:bCs/>
          <w:sz w:val="22"/>
          <w:szCs w:val="22"/>
          <w:lang w:val="es-PE"/>
        </w:rPr>
        <w:t>Conectividad a la Red</w:t>
      </w:r>
    </w:p>
    <w:p w14:paraId="69CB5FD3" w14:textId="77777777" w:rsidR="00986990" w:rsidRDefault="00F8357E" w:rsidP="00317D7D">
      <w:pPr>
        <w:pStyle w:val="BodyText"/>
        <w:spacing w:before="31"/>
        <w:ind w:left="348"/>
        <w:jc w:val="both"/>
        <w:rPr>
          <w:sz w:val="22"/>
          <w:szCs w:val="22"/>
        </w:rPr>
      </w:pPr>
      <w:r>
        <w:rPr>
          <w:sz w:val="22"/>
          <w:szCs w:val="22"/>
          <w:lang w:val="es-PE"/>
        </w:rPr>
        <w:t xml:space="preserve">Como primer </w:t>
      </w:r>
      <w:r w:rsidRPr="00656808">
        <w:rPr>
          <w:sz w:val="22"/>
          <w:szCs w:val="22"/>
        </w:rPr>
        <w:t>desafío importante</w:t>
      </w:r>
      <w:r>
        <w:rPr>
          <w:sz w:val="22"/>
          <w:szCs w:val="22"/>
        </w:rPr>
        <w:t xml:space="preserve"> se tuvo</w:t>
      </w:r>
      <w:r w:rsidRPr="00656808">
        <w:rPr>
          <w:sz w:val="22"/>
          <w:szCs w:val="22"/>
        </w:rPr>
        <w:t xml:space="preserve"> la </w:t>
      </w:r>
      <w:r>
        <w:rPr>
          <w:sz w:val="22"/>
          <w:szCs w:val="22"/>
        </w:rPr>
        <w:t>pérdida</w:t>
      </w:r>
      <w:r w:rsidRPr="00656808">
        <w:rPr>
          <w:sz w:val="22"/>
          <w:szCs w:val="22"/>
        </w:rPr>
        <w:t xml:space="preserve"> de conexión de red a lo largo del trayecto, ya que en algunas zonas no existe cobertura de señal móvil</w:t>
      </w:r>
      <w:r w:rsidR="00986990">
        <w:rPr>
          <w:sz w:val="22"/>
          <w:szCs w:val="22"/>
        </w:rPr>
        <w:t xml:space="preserve"> comercial</w:t>
      </w:r>
      <w:r w:rsidRPr="00656808">
        <w:rPr>
          <w:sz w:val="22"/>
          <w:szCs w:val="22"/>
        </w:rPr>
        <w:t xml:space="preserve">. Este problema fue identificado como un obstáculo crítico para la implementación del sistema. </w:t>
      </w:r>
    </w:p>
    <w:p w14:paraId="03B85261" w14:textId="3F786726" w:rsidR="00317D7D" w:rsidRDefault="00317D7D" w:rsidP="00317D7D">
      <w:pPr>
        <w:pStyle w:val="BodyText"/>
        <w:spacing w:before="31"/>
        <w:ind w:left="348"/>
        <w:jc w:val="both"/>
        <w:rPr>
          <w:sz w:val="22"/>
          <w:szCs w:val="22"/>
        </w:rPr>
      </w:pPr>
      <w:r>
        <w:rPr>
          <w:sz w:val="22"/>
          <w:szCs w:val="22"/>
        </w:rPr>
        <w:t xml:space="preserve">Para llegar a este punto se tuvieron que realizar diferentes pruebas de conectividad con diferentes operadores de red móvil locales, es así </w:t>
      </w:r>
      <w:r w:rsidR="00C41681">
        <w:rPr>
          <w:sz w:val="22"/>
          <w:szCs w:val="22"/>
        </w:rPr>
        <w:t>como</w:t>
      </w:r>
      <w:r>
        <w:rPr>
          <w:sz w:val="22"/>
          <w:szCs w:val="22"/>
        </w:rPr>
        <w:t xml:space="preserve"> se </w:t>
      </w:r>
      <w:r w:rsidR="00C41681">
        <w:rPr>
          <w:sz w:val="22"/>
          <w:szCs w:val="22"/>
        </w:rPr>
        <w:t>identificó</w:t>
      </w:r>
      <w:r>
        <w:rPr>
          <w:sz w:val="22"/>
          <w:szCs w:val="22"/>
        </w:rPr>
        <w:t xml:space="preserve"> en varios sectores de la ruta de la ambulancia la perdida de comunicación, por lo cual tuvimos que optar por otra opción que nos pudiera asegurar esta conectividad.</w:t>
      </w:r>
    </w:p>
    <w:p w14:paraId="021C417F" w14:textId="6F848788" w:rsidR="00317D7D" w:rsidRDefault="00317D7D" w:rsidP="00317D7D">
      <w:pPr>
        <w:pStyle w:val="BodyText"/>
        <w:spacing w:before="31"/>
        <w:ind w:left="348"/>
        <w:jc w:val="both"/>
        <w:rPr>
          <w:sz w:val="22"/>
          <w:szCs w:val="22"/>
        </w:rPr>
      </w:pPr>
      <w:r>
        <w:rPr>
          <w:sz w:val="22"/>
          <w:szCs w:val="22"/>
        </w:rPr>
        <w:t xml:space="preserve"> Averiguamos las opciones que se tiene disponibles y optamos por la tecnología de </w:t>
      </w:r>
      <w:proofErr w:type="spellStart"/>
      <w:r>
        <w:rPr>
          <w:sz w:val="22"/>
          <w:szCs w:val="22"/>
        </w:rPr>
        <w:t>Starlink</w:t>
      </w:r>
      <w:proofErr w:type="spellEnd"/>
      <w:r>
        <w:rPr>
          <w:sz w:val="22"/>
          <w:szCs w:val="22"/>
        </w:rPr>
        <w:t xml:space="preserve"> para la interconexión no obstante a ello ya contábamos con estos equipos en otros proyectos en las cuales de igual manera utilizamos para enlazar nuestros equipos remotos.</w:t>
      </w:r>
    </w:p>
    <w:p w14:paraId="0FF40CA8" w14:textId="77777777" w:rsidR="00317D7D" w:rsidRDefault="00317D7D" w:rsidP="00F8357E">
      <w:pPr>
        <w:pStyle w:val="BodyText"/>
        <w:spacing w:before="31"/>
        <w:jc w:val="both"/>
        <w:rPr>
          <w:sz w:val="22"/>
          <w:szCs w:val="22"/>
        </w:rPr>
      </w:pPr>
      <w:r>
        <w:rPr>
          <w:sz w:val="22"/>
          <w:szCs w:val="22"/>
        </w:rPr>
        <w:t xml:space="preserve">Este sistema de conectividad que nos da el </w:t>
      </w:r>
      <w:proofErr w:type="spellStart"/>
      <w:r>
        <w:rPr>
          <w:sz w:val="22"/>
          <w:szCs w:val="22"/>
        </w:rPr>
        <w:t>Starlink</w:t>
      </w:r>
      <w:proofErr w:type="spellEnd"/>
      <w:r>
        <w:rPr>
          <w:sz w:val="22"/>
          <w:szCs w:val="22"/>
        </w:rPr>
        <w:t xml:space="preserve"> es segura, constante y </w:t>
      </w:r>
      <w:proofErr w:type="gramStart"/>
      <w:r>
        <w:rPr>
          <w:sz w:val="22"/>
          <w:szCs w:val="22"/>
        </w:rPr>
        <w:t xml:space="preserve">móvil </w:t>
      </w:r>
      <w:r w:rsidR="00986990">
        <w:rPr>
          <w:sz w:val="22"/>
          <w:szCs w:val="22"/>
        </w:rPr>
        <w:t>,</w:t>
      </w:r>
      <w:proofErr w:type="gramEnd"/>
      <w:r w:rsidR="00986990">
        <w:rPr>
          <w:sz w:val="22"/>
          <w:szCs w:val="22"/>
        </w:rPr>
        <w:t xml:space="preserve"> </w:t>
      </w:r>
      <w:r>
        <w:rPr>
          <w:sz w:val="22"/>
          <w:szCs w:val="22"/>
        </w:rPr>
        <w:t xml:space="preserve">lo que nos permite tener </w:t>
      </w:r>
      <w:r w:rsidR="00986990">
        <w:rPr>
          <w:sz w:val="22"/>
          <w:szCs w:val="22"/>
        </w:rPr>
        <w:t>la conexión permanente a lo largo del trayecto de la ambulancia</w:t>
      </w:r>
      <w:r>
        <w:rPr>
          <w:sz w:val="22"/>
          <w:szCs w:val="22"/>
        </w:rPr>
        <w:t>.</w:t>
      </w:r>
    </w:p>
    <w:p w14:paraId="7878A0D0" w14:textId="217FAD84" w:rsidR="00986990" w:rsidRDefault="00986990" w:rsidP="00F8357E">
      <w:pPr>
        <w:pStyle w:val="BodyText"/>
        <w:spacing w:before="31"/>
        <w:jc w:val="both"/>
        <w:rPr>
          <w:sz w:val="22"/>
          <w:szCs w:val="22"/>
        </w:rPr>
      </w:pPr>
      <w:r>
        <w:rPr>
          <w:sz w:val="22"/>
          <w:szCs w:val="22"/>
        </w:rPr>
        <w:t xml:space="preserve"> </w:t>
      </w:r>
      <w:r w:rsidR="00317D7D" w:rsidRPr="00421491">
        <w:rPr>
          <w:sz w:val="22"/>
          <w:szCs w:val="22"/>
          <w:lang w:val="es-PE"/>
        </w:rPr>
        <w:drawing>
          <wp:inline distT="0" distB="0" distL="0" distR="0" wp14:anchorId="30CA5123" wp14:editId="3177B665">
            <wp:extent cx="3166110" cy="1440815"/>
            <wp:effectExtent l="0" t="0" r="0" b="6985"/>
            <wp:docPr id="1629452144" name="Picture 1" descr="A white rectangular object on a sta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9728" name="Picture 1" descr="A white rectangular object on a stand&#10;&#10;AI-generated content may be incorrect."/>
                    <pic:cNvPicPr/>
                  </pic:nvPicPr>
                  <pic:blipFill>
                    <a:blip r:embed="rId13"/>
                    <a:stretch>
                      <a:fillRect/>
                    </a:stretch>
                  </pic:blipFill>
                  <pic:spPr>
                    <a:xfrm>
                      <a:off x="0" y="0"/>
                      <a:ext cx="3166110" cy="1440815"/>
                    </a:xfrm>
                    <a:prstGeom prst="rect">
                      <a:avLst/>
                    </a:prstGeom>
                  </pic:spPr>
                </pic:pic>
              </a:graphicData>
            </a:graphic>
          </wp:inline>
        </w:drawing>
      </w:r>
    </w:p>
    <w:p w14:paraId="5958D2B0" w14:textId="68DAEA49" w:rsidR="00BC3225" w:rsidRDefault="00BC3225" w:rsidP="00BC3225">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01</w:t>
      </w:r>
      <w:r w:rsidRPr="482484AE">
        <w:rPr>
          <w:rFonts w:ascii="Arial" w:hAnsi="Arial" w:cs="Arial"/>
          <w:sz w:val="22"/>
          <w:szCs w:val="22"/>
          <w:lang w:val="es-PE"/>
        </w:rPr>
        <w:t xml:space="preserve">. </w:t>
      </w:r>
      <w:r>
        <w:rPr>
          <w:rFonts w:ascii="Arial" w:hAnsi="Arial" w:cs="Arial"/>
          <w:sz w:val="22"/>
          <w:szCs w:val="22"/>
          <w:lang w:val="es-PE"/>
        </w:rPr>
        <w:t xml:space="preserve">Antena de </w:t>
      </w:r>
      <w:proofErr w:type="spellStart"/>
      <w:r>
        <w:rPr>
          <w:rFonts w:ascii="Arial" w:hAnsi="Arial" w:cs="Arial"/>
          <w:sz w:val="22"/>
          <w:szCs w:val="22"/>
          <w:lang w:val="es-PE"/>
        </w:rPr>
        <w:t>Starlink</w:t>
      </w:r>
      <w:proofErr w:type="spellEnd"/>
      <w:r w:rsidRPr="482484AE">
        <w:rPr>
          <w:rFonts w:ascii="Arial" w:hAnsi="Arial" w:cs="Arial"/>
          <w:sz w:val="22"/>
          <w:szCs w:val="22"/>
          <w:lang w:val="es-PE"/>
        </w:rPr>
        <w:t>.</w:t>
      </w:r>
    </w:p>
    <w:p w14:paraId="3F977D8F" w14:textId="2387BD13" w:rsidR="00BC3225" w:rsidRDefault="00BC3225" w:rsidP="00BC3225">
      <w:pPr>
        <w:jc w:val="both"/>
        <w:rPr>
          <w:rFonts w:ascii="Arial" w:hAnsi="Arial" w:cs="Arial"/>
          <w:sz w:val="22"/>
          <w:szCs w:val="22"/>
          <w:lang w:val="es-PE"/>
        </w:rPr>
      </w:pPr>
      <w:r w:rsidRPr="482484AE">
        <w:rPr>
          <w:rFonts w:ascii="Arial" w:hAnsi="Arial" w:cs="Arial"/>
          <w:sz w:val="22"/>
          <w:szCs w:val="22"/>
          <w:lang w:val="es-PE"/>
        </w:rPr>
        <w:t xml:space="preserve">Fuente: </w:t>
      </w:r>
      <w:hyperlink r:id="rId14" w:history="1">
        <w:r w:rsidRPr="002A115B">
          <w:rPr>
            <w:rStyle w:val="Hyperlink"/>
            <w:rFonts w:ascii="Arial" w:hAnsi="Arial" w:cs="Arial"/>
            <w:sz w:val="22"/>
            <w:szCs w:val="22"/>
            <w:lang w:val="es-PE"/>
          </w:rPr>
          <w:t>h</w:t>
        </w:r>
        <w:r w:rsidRPr="002A115B">
          <w:rPr>
            <w:rStyle w:val="Hyperlink"/>
            <w:rFonts w:ascii="Arial" w:hAnsi="Arial" w:cs="Arial"/>
            <w:sz w:val="22"/>
            <w:szCs w:val="22"/>
            <w:lang w:val="es-PE"/>
          </w:rPr>
          <w:t>ttps://www.starlink.com/?srsltid=AfmBOor6mg9mnahXJfcFLG26JuXztGutN1yXC5aOe-GASM3csU90y1xh</w:t>
        </w:r>
      </w:hyperlink>
    </w:p>
    <w:p w14:paraId="0E75A2AA" w14:textId="77777777" w:rsidR="00BC3225" w:rsidRDefault="00BC3225" w:rsidP="00BC3225">
      <w:pPr>
        <w:jc w:val="both"/>
        <w:rPr>
          <w:rFonts w:ascii="Arial" w:hAnsi="Arial" w:cs="Arial"/>
          <w:sz w:val="22"/>
          <w:szCs w:val="22"/>
          <w:lang w:val="es-PE"/>
        </w:rPr>
      </w:pPr>
    </w:p>
    <w:p w14:paraId="3A497D91" w14:textId="69262B65" w:rsidR="00BC3225" w:rsidRDefault="00BC3225" w:rsidP="00BC3225">
      <w:pPr>
        <w:jc w:val="both"/>
        <w:rPr>
          <w:rFonts w:ascii="Arial" w:hAnsi="Arial" w:cs="Arial"/>
          <w:sz w:val="22"/>
          <w:szCs w:val="22"/>
          <w:lang w:val="es-PE"/>
        </w:rPr>
      </w:pPr>
      <w:r>
        <w:rPr>
          <w:rFonts w:ascii="Arial" w:hAnsi="Arial" w:cs="Arial"/>
          <w:sz w:val="22"/>
          <w:szCs w:val="22"/>
          <w:lang w:val="es-PE"/>
        </w:rPr>
        <w:t>Este sistema de conectividad viene todo en un kit que contiene:</w:t>
      </w:r>
    </w:p>
    <w:p w14:paraId="703921BE" w14:textId="1B9FEDD6" w:rsidR="00BC3225" w:rsidRDefault="00BC3225" w:rsidP="00BC3225">
      <w:pPr>
        <w:pStyle w:val="ListParagraph"/>
        <w:numPr>
          <w:ilvl w:val="0"/>
          <w:numId w:val="15"/>
        </w:numPr>
        <w:jc w:val="both"/>
        <w:rPr>
          <w:rFonts w:ascii="Arial" w:hAnsi="Arial" w:cs="Arial"/>
          <w:sz w:val="22"/>
          <w:szCs w:val="22"/>
          <w:lang w:val="es-PE"/>
        </w:rPr>
      </w:pPr>
      <w:r>
        <w:rPr>
          <w:rFonts w:ascii="Arial" w:hAnsi="Arial" w:cs="Arial"/>
          <w:sz w:val="22"/>
          <w:szCs w:val="22"/>
          <w:lang w:val="es-PE"/>
        </w:rPr>
        <w:t>Antena y base de soporte</w:t>
      </w:r>
    </w:p>
    <w:p w14:paraId="791FB131" w14:textId="7FB0C664" w:rsidR="00BC3225" w:rsidRDefault="00BC3225" w:rsidP="00BC3225">
      <w:pPr>
        <w:pStyle w:val="ListParagraph"/>
        <w:numPr>
          <w:ilvl w:val="0"/>
          <w:numId w:val="15"/>
        </w:numPr>
        <w:jc w:val="both"/>
        <w:rPr>
          <w:rFonts w:ascii="Arial" w:hAnsi="Arial" w:cs="Arial"/>
          <w:sz w:val="22"/>
          <w:szCs w:val="22"/>
          <w:lang w:val="es-PE"/>
        </w:rPr>
      </w:pPr>
      <w:r>
        <w:rPr>
          <w:rFonts w:ascii="Arial" w:hAnsi="Arial" w:cs="Arial"/>
          <w:sz w:val="22"/>
          <w:szCs w:val="22"/>
          <w:lang w:val="es-PE"/>
        </w:rPr>
        <w:t>Fuente de alimentación</w:t>
      </w:r>
    </w:p>
    <w:p w14:paraId="0A53B22D" w14:textId="51225C7E" w:rsidR="00BC3225" w:rsidRDefault="00BC3225" w:rsidP="00BC3225">
      <w:pPr>
        <w:pStyle w:val="ListParagraph"/>
        <w:numPr>
          <w:ilvl w:val="0"/>
          <w:numId w:val="15"/>
        </w:numPr>
        <w:jc w:val="both"/>
        <w:rPr>
          <w:rFonts w:ascii="Arial" w:hAnsi="Arial" w:cs="Arial"/>
          <w:sz w:val="22"/>
          <w:szCs w:val="22"/>
          <w:lang w:val="es-PE"/>
        </w:rPr>
      </w:pPr>
      <w:r>
        <w:rPr>
          <w:rFonts w:ascii="Arial" w:hAnsi="Arial" w:cs="Arial"/>
          <w:sz w:val="22"/>
          <w:szCs w:val="22"/>
          <w:lang w:val="es-PE"/>
        </w:rPr>
        <w:t>Cables de conexión</w:t>
      </w:r>
    </w:p>
    <w:p w14:paraId="2F21FD1C" w14:textId="3365BDBE" w:rsidR="00BC3225" w:rsidRDefault="0001137A" w:rsidP="00BC3225">
      <w:pPr>
        <w:pStyle w:val="ListParagraph"/>
        <w:numPr>
          <w:ilvl w:val="0"/>
          <w:numId w:val="15"/>
        </w:numPr>
        <w:jc w:val="both"/>
        <w:rPr>
          <w:rFonts w:ascii="Arial" w:hAnsi="Arial" w:cs="Arial"/>
          <w:sz w:val="22"/>
          <w:szCs w:val="22"/>
          <w:lang w:val="es-PE"/>
        </w:rPr>
      </w:pPr>
      <w:proofErr w:type="spellStart"/>
      <w:r>
        <w:rPr>
          <w:rFonts w:ascii="Arial" w:hAnsi="Arial" w:cs="Arial"/>
          <w:sz w:val="22"/>
          <w:szCs w:val="22"/>
          <w:lang w:val="es-PE"/>
        </w:rPr>
        <w:t>Router</w:t>
      </w:r>
      <w:proofErr w:type="spellEnd"/>
    </w:p>
    <w:p w14:paraId="0543EAF1" w14:textId="635341AD" w:rsidR="0001137A" w:rsidRDefault="0001137A" w:rsidP="0001137A">
      <w:pPr>
        <w:jc w:val="both"/>
        <w:rPr>
          <w:rFonts w:ascii="Arial" w:hAnsi="Arial" w:cs="Arial"/>
          <w:sz w:val="22"/>
          <w:szCs w:val="22"/>
          <w:lang w:val="es-PE"/>
        </w:rPr>
      </w:pPr>
      <w:r w:rsidRPr="0001137A">
        <w:rPr>
          <w:rFonts w:ascii="Arial" w:hAnsi="Arial" w:cs="Arial"/>
          <w:sz w:val="22"/>
          <w:szCs w:val="22"/>
          <w:lang w:val="es-PE"/>
        </w:rPr>
        <w:drawing>
          <wp:inline distT="0" distB="0" distL="0" distR="0" wp14:anchorId="0C0B7034" wp14:editId="0392DBDA">
            <wp:extent cx="3166110" cy="1858010"/>
            <wp:effectExtent l="0" t="0" r="0" b="8890"/>
            <wp:docPr id="355991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1862" name=""/>
                    <pic:cNvPicPr/>
                  </pic:nvPicPr>
                  <pic:blipFill>
                    <a:blip r:embed="rId15"/>
                    <a:stretch>
                      <a:fillRect/>
                    </a:stretch>
                  </pic:blipFill>
                  <pic:spPr>
                    <a:xfrm>
                      <a:off x="0" y="0"/>
                      <a:ext cx="3166110" cy="1858010"/>
                    </a:xfrm>
                    <a:prstGeom prst="rect">
                      <a:avLst/>
                    </a:prstGeom>
                  </pic:spPr>
                </pic:pic>
              </a:graphicData>
            </a:graphic>
          </wp:inline>
        </w:drawing>
      </w:r>
    </w:p>
    <w:p w14:paraId="66B1C5B1" w14:textId="77777777" w:rsidR="0001137A" w:rsidRDefault="0001137A" w:rsidP="0001137A">
      <w:pPr>
        <w:jc w:val="both"/>
        <w:rPr>
          <w:rFonts w:ascii="Arial" w:hAnsi="Arial" w:cs="Arial"/>
          <w:sz w:val="22"/>
          <w:szCs w:val="22"/>
          <w:lang w:val="es-PE"/>
        </w:rPr>
      </w:pPr>
    </w:p>
    <w:p w14:paraId="11BAF610" w14:textId="4120DC06" w:rsidR="0001137A" w:rsidRDefault="0001137A" w:rsidP="0001137A">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0</w:t>
      </w:r>
      <w:r>
        <w:rPr>
          <w:rFonts w:ascii="Arial" w:hAnsi="Arial" w:cs="Arial"/>
          <w:sz w:val="22"/>
          <w:szCs w:val="22"/>
          <w:lang w:val="es-PE"/>
        </w:rPr>
        <w:t>2</w:t>
      </w:r>
      <w:r w:rsidRPr="482484AE">
        <w:rPr>
          <w:rFonts w:ascii="Arial" w:hAnsi="Arial" w:cs="Arial"/>
          <w:sz w:val="22"/>
          <w:szCs w:val="22"/>
          <w:lang w:val="es-PE"/>
        </w:rPr>
        <w:t xml:space="preserve">. </w:t>
      </w:r>
      <w:r>
        <w:rPr>
          <w:rFonts w:ascii="Arial" w:hAnsi="Arial" w:cs="Arial"/>
          <w:sz w:val="22"/>
          <w:szCs w:val="22"/>
          <w:lang w:val="es-PE"/>
        </w:rPr>
        <w:t xml:space="preserve">Kit Completo de </w:t>
      </w:r>
      <w:r>
        <w:rPr>
          <w:rFonts w:ascii="Arial" w:hAnsi="Arial" w:cs="Arial"/>
          <w:sz w:val="22"/>
          <w:szCs w:val="22"/>
          <w:lang w:val="es-PE"/>
        </w:rPr>
        <w:t xml:space="preserve">Antena de </w:t>
      </w:r>
      <w:proofErr w:type="spellStart"/>
      <w:r>
        <w:rPr>
          <w:rFonts w:ascii="Arial" w:hAnsi="Arial" w:cs="Arial"/>
          <w:sz w:val="22"/>
          <w:szCs w:val="22"/>
          <w:lang w:val="es-PE"/>
        </w:rPr>
        <w:t>Starlink</w:t>
      </w:r>
      <w:proofErr w:type="spellEnd"/>
      <w:r w:rsidRPr="482484AE">
        <w:rPr>
          <w:rFonts w:ascii="Arial" w:hAnsi="Arial" w:cs="Arial"/>
          <w:sz w:val="22"/>
          <w:szCs w:val="22"/>
          <w:lang w:val="es-PE"/>
        </w:rPr>
        <w:t>.</w:t>
      </w:r>
    </w:p>
    <w:p w14:paraId="3FC83DF9" w14:textId="77777777" w:rsidR="0001137A" w:rsidRDefault="0001137A" w:rsidP="0001137A">
      <w:pPr>
        <w:jc w:val="both"/>
        <w:rPr>
          <w:rFonts w:ascii="Arial" w:hAnsi="Arial" w:cs="Arial"/>
          <w:sz w:val="22"/>
          <w:szCs w:val="22"/>
          <w:lang w:val="es-PE"/>
        </w:rPr>
      </w:pPr>
      <w:r w:rsidRPr="482484AE">
        <w:rPr>
          <w:rFonts w:ascii="Arial" w:hAnsi="Arial" w:cs="Arial"/>
          <w:sz w:val="22"/>
          <w:szCs w:val="22"/>
          <w:lang w:val="es-PE"/>
        </w:rPr>
        <w:t xml:space="preserve">Fuente: </w:t>
      </w:r>
    </w:p>
    <w:p w14:paraId="2F595913" w14:textId="48F64D61" w:rsidR="0001137A" w:rsidRDefault="0001137A" w:rsidP="0001137A">
      <w:pPr>
        <w:jc w:val="both"/>
        <w:rPr>
          <w:rFonts w:ascii="Arial" w:hAnsi="Arial" w:cs="Arial"/>
          <w:sz w:val="22"/>
          <w:szCs w:val="22"/>
          <w:lang w:val="es-PE"/>
        </w:rPr>
      </w:pPr>
      <w:hyperlink r:id="rId16" w:history="1">
        <w:r w:rsidRPr="002A115B">
          <w:rPr>
            <w:rStyle w:val="Hyperlink"/>
            <w:rFonts w:ascii="Arial" w:hAnsi="Arial" w:cs="Arial"/>
            <w:sz w:val="22"/>
            <w:szCs w:val="22"/>
            <w:lang w:val="es-PE"/>
          </w:rPr>
          <w:t>https://nicolini.uy/catalogo/kit-</w:t>
        </w:r>
        <w:r w:rsidRPr="002A115B">
          <w:rPr>
            <w:rStyle w:val="Hyperlink"/>
            <w:rFonts w:ascii="Arial" w:hAnsi="Arial" w:cs="Arial"/>
            <w:sz w:val="22"/>
            <w:szCs w:val="22"/>
            <w:lang w:val="es-PE"/>
          </w:rPr>
          <w:t>s</w:t>
        </w:r>
        <w:r w:rsidRPr="002A115B">
          <w:rPr>
            <w:rStyle w:val="Hyperlink"/>
            <w:rFonts w:ascii="Arial" w:hAnsi="Arial" w:cs="Arial"/>
            <w:sz w:val="22"/>
            <w:szCs w:val="22"/>
            <w:lang w:val="es-PE"/>
          </w:rPr>
          <w:t>tarlink_KSRL_KSRL?srsltid=AfmBOorr6Wwl9E7crDV-4Pecq1Xm8K1YczBA5PmqEYdN2omQiCC0OVcX</w:t>
        </w:r>
      </w:hyperlink>
    </w:p>
    <w:p w14:paraId="1B3AC182" w14:textId="77777777" w:rsidR="0001137A" w:rsidRPr="0001137A" w:rsidRDefault="0001137A" w:rsidP="0001137A">
      <w:pPr>
        <w:jc w:val="both"/>
        <w:rPr>
          <w:rFonts w:ascii="Arial" w:hAnsi="Arial" w:cs="Arial"/>
          <w:sz w:val="22"/>
          <w:szCs w:val="22"/>
          <w:lang w:val="es-PE"/>
        </w:rPr>
      </w:pPr>
    </w:p>
    <w:p w14:paraId="410CECA9" w14:textId="2468789C" w:rsidR="00C41681" w:rsidRDefault="0012476A" w:rsidP="0012476A">
      <w:pPr>
        <w:pStyle w:val="BodyText"/>
        <w:numPr>
          <w:ilvl w:val="0"/>
          <w:numId w:val="16"/>
        </w:numPr>
        <w:spacing w:before="31"/>
        <w:jc w:val="both"/>
        <w:rPr>
          <w:sz w:val="22"/>
          <w:szCs w:val="22"/>
        </w:rPr>
      </w:pPr>
      <w:r>
        <w:rPr>
          <w:b/>
          <w:bCs/>
          <w:sz w:val="22"/>
          <w:szCs w:val="22"/>
          <w:lang w:val="es-PE"/>
        </w:rPr>
        <w:t>interconexión de los equipos</w:t>
      </w:r>
    </w:p>
    <w:p w14:paraId="36737DEA" w14:textId="3FE88CE1" w:rsidR="0012476A" w:rsidRDefault="0012476A" w:rsidP="0012476A">
      <w:pPr>
        <w:pStyle w:val="BodyText"/>
        <w:spacing w:before="31"/>
        <w:ind w:left="360"/>
        <w:jc w:val="both"/>
        <w:rPr>
          <w:sz w:val="22"/>
          <w:szCs w:val="22"/>
          <w:lang w:val="fr-FR"/>
        </w:rPr>
      </w:pPr>
      <w:r>
        <w:rPr>
          <w:sz w:val="22"/>
          <w:szCs w:val="22"/>
        </w:rPr>
        <w:t>Para poder Conectar el equipo</w:t>
      </w:r>
      <w:r w:rsidR="009324A6">
        <w:rPr>
          <w:sz w:val="22"/>
          <w:szCs w:val="22"/>
        </w:rPr>
        <w:t xml:space="preserve"> de monitorización de signos vitales </w:t>
      </w:r>
      <w:r w:rsidR="009324A6" w:rsidRPr="009324A6">
        <w:rPr>
          <w:sz w:val="22"/>
          <w:szCs w:val="22"/>
          <w:lang w:val="fr-FR"/>
        </w:rPr>
        <w:t>EDAN iM60</w:t>
      </w:r>
      <w:r w:rsidR="009324A6">
        <w:rPr>
          <w:sz w:val="22"/>
          <w:szCs w:val="22"/>
          <w:lang w:val="fr-FR"/>
        </w:rPr>
        <w:t xml:space="preserve"> se </w:t>
      </w:r>
      <w:proofErr w:type="spellStart"/>
      <w:r w:rsidR="009324A6">
        <w:rPr>
          <w:sz w:val="22"/>
          <w:szCs w:val="22"/>
          <w:lang w:val="fr-FR"/>
        </w:rPr>
        <w:t>tuvieron</w:t>
      </w:r>
      <w:proofErr w:type="spellEnd"/>
      <w:r w:rsidR="009324A6">
        <w:rPr>
          <w:sz w:val="22"/>
          <w:szCs w:val="22"/>
          <w:lang w:val="fr-FR"/>
        </w:rPr>
        <w:t xml:space="preserve"> que </w:t>
      </w:r>
      <w:proofErr w:type="spellStart"/>
      <w:r w:rsidR="009324A6">
        <w:rPr>
          <w:sz w:val="22"/>
          <w:szCs w:val="22"/>
          <w:lang w:val="fr-FR"/>
        </w:rPr>
        <w:t>realizar</w:t>
      </w:r>
      <w:proofErr w:type="spellEnd"/>
      <w:r w:rsidR="009324A6">
        <w:rPr>
          <w:sz w:val="22"/>
          <w:szCs w:val="22"/>
          <w:lang w:val="fr-FR"/>
        </w:rPr>
        <w:t xml:space="preserve"> varias </w:t>
      </w:r>
      <w:proofErr w:type="spellStart"/>
      <w:r w:rsidR="009324A6">
        <w:rPr>
          <w:sz w:val="22"/>
          <w:szCs w:val="22"/>
          <w:lang w:val="fr-FR"/>
        </w:rPr>
        <w:t>pruebas</w:t>
      </w:r>
      <w:proofErr w:type="spellEnd"/>
      <w:r w:rsidR="009324A6">
        <w:rPr>
          <w:sz w:val="22"/>
          <w:szCs w:val="22"/>
          <w:lang w:val="fr-FR"/>
        </w:rPr>
        <w:t xml:space="preserve"> en </w:t>
      </w:r>
      <w:proofErr w:type="spellStart"/>
      <w:r w:rsidR="009324A6">
        <w:rPr>
          <w:sz w:val="22"/>
          <w:szCs w:val="22"/>
          <w:lang w:val="fr-FR"/>
        </w:rPr>
        <w:t>nuestro</w:t>
      </w:r>
      <w:proofErr w:type="spellEnd"/>
      <w:r w:rsidR="009324A6">
        <w:rPr>
          <w:sz w:val="22"/>
          <w:szCs w:val="22"/>
          <w:lang w:val="fr-FR"/>
        </w:rPr>
        <w:t xml:space="preserve"> </w:t>
      </w:r>
      <w:proofErr w:type="spellStart"/>
      <w:r w:rsidR="009324A6">
        <w:rPr>
          <w:sz w:val="22"/>
          <w:szCs w:val="22"/>
          <w:lang w:val="fr-FR"/>
        </w:rPr>
        <w:t>laboratorio</w:t>
      </w:r>
      <w:proofErr w:type="spellEnd"/>
      <w:r w:rsidR="009324A6">
        <w:rPr>
          <w:sz w:val="22"/>
          <w:szCs w:val="22"/>
          <w:lang w:val="fr-FR"/>
        </w:rPr>
        <w:t>.</w:t>
      </w:r>
    </w:p>
    <w:p w14:paraId="33D66BD6" w14:textId="15C3BE27" w:rsidR="009324A6" w:rsidRDefault="009324A6" w:rsidP="0012476A">
      <w:pPr>
        <w:pStyle w:val="BodyText"/>
        <w:spacing w:before="31"/>
        <w:ind w:left="360"/>
        <w:jc w:val="both"/>
        <w:rPr>
          <w:sz w:val="22"/>
          <w:szCs w:val="22"/>
        </w:rPr>
      </w:pPr>
      <w:r w:rsidRPr="009324A6">
        <w:rPr>
          <w:sz w:val="22"/>
          <w:szCs w:val="22"/>
        </w:rPr>
        <w:lastRenderedPageBreak/>
        <w:drawing>
          <wp:inline distT="0" distB="0" distL="0" distR="0" wp14:anchorId="11629445" wp14:editId="21B31C7C">
            <wp:extent cx="3166110" cy="3832860"/>
            <wp:effectExtent l="0" t="0" r="0" b="0"/>
            <wp:docPr id="126824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2486" name=""/>
                    <pic:cNvPicPr/>
                  </pic:nvPicPr>
                  <pic:blipFill>
                    <a:blip r:embed="rId17"/>
                    <a:stretch>
                      <a:fillRect/>
                    </a:stretch>
                  </pic:blipFill>
                  <pic:spPr>
                    <a:xfrm>
                      <a:off x="0" y="0"/>
                      <a:ext cx="3166110" cy="3832860"/>
                    </a:xfrm>
                    <a:prstGeom prst="rect">
                      <a:avLst/>
                    </a:prstGeom>
                  </pic:spPr>
                </pic:pic>
              </a:graphicData>
            </a:graphic>
          </wp:inline>
        </w:drawing>
      </w:r>
    </w:p>
    <w:p w14:paraId="59BFC532" w14:textId="55354542" w:rsidR="009324A6" w:rsidRDefault="009324A6" w:rsidP="009324A6">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0</w:t>
      </w:r>
      <w:r>
        <w:rPr>
          <w:rFonts w:ascii="Arial" w:hAnsi="Arial" w:cs="Arial"/>
          <w:sz w:val="22"/>
          <w:szCs w:val="22"/>
          <w:lang w:val="es-PE"/>
        </w:rPr>
        <w:t>3</w:t>
      </w:r>
      <w:r w:rsidRPr="482484AE">
        <w:rPr>
          <w:rFonts w:ascii="Arial" w:hAnsi="Arial" w:cs="Arial"/>
          <w:sz w:val="22"/>
          <w:szCs w:val="22"/>
          <w:lang w:val="es-PE"/>
        </w:rPr>
        <w:t xml:space="preserve">. </w:t>
      </w:r>
      <w:r>
        <w:rPr>
          <w:rFonts w:ascii="Arial" w:hAnsi="Arial" w:cs="Arial"/>
          <w:sz w:val="22"/>
          <w:szCs w:val="22"/>
          <w:lang w:val="es-PE"/>
        </w:rPr>
        <w:t xml:space="preserve">Equipo de monitorización se signos Vitales </w:t>
      </w:r>
      <w:r w:rsidRPr="009324A6">
        <w:rPr>
          <w:rFonts w:ascii="Arial" w:hAnsi="Arial" w:cs="Arial"/>
          <w:b/>
          <w:bCs/>
          <w:sz w:val="22"/>
          <w:szCs w:val="22"/>
          <w:lang w:val="es-PE"/>
        </w:rPr>
        <w:t>E</w:t>
      </w:r>
      <w:r w:rsidR="00AF02B5">
        <w:rPr>
          <w:rFonts w:ascii="Arial" w:hAnsi="Arial" w:cs="Arial"/>
          <w:b/>
          <w:bCs/>
          <w:sz w:val="22"/>
          <w:szCs w:val="22"/>
          <w:lang w:val="es-PE"/>
        </w:rPr>
        <w:t>DAM</w:t>
      </w:r>
      <w:r w:rsidRPr="009324A6">
        <w:rPr>
          <w:rFonts w:ascii="Arial" w:hAnsi="Arial" w:cs="Arial"/>
          <w:b/>
          <w:bCs/>
          <w:sz w:val="22"/>
          <w:szCs w:val="22"/>
          <w:lang w:val="es-PE"/>
        </w:rPr>
        <w:t xml:space="preserve"> iM60</w:t>
      </w:r>
      <w:r>
        <w:rPr>
          <w:rFonts w:ascii="Arial" w:hAnsi="Arial" w:cs="Arial"/>
          <w:b/>
          <w:bCs/>
          <w:sz w:val="22"/>
          <w:szCs w:val="22"/>
          <w:lang w:val="es-PE"/>
        </w:rPr>
        <w:t>.</w:t>
      </w:r>
    </w:p>
    <w:p w14:paraId="2CFD021B" w14:textId="77777777" w:rsidR="009324A6" w:rsidRDefault="009324A6" w:rsidP="009324A6">
      <w:pPr>
        <w:jc w:val="both"/>
        <w:rPr>
          <w:rFonts w:ascii="Arial" w:hAnsi="Arial" w:cs="Arial"/>
          <w:sz w:val="22"/>
          <w:szCs w:val="22"/>
          <w:lang w:val="es-PE"/>
        </w:rPr>
      </w:pPr>
      <w:r w:rsidRPr="482484AE">
        <w:rPr>
          <w:rFonts w:ascii="Arial" w:hAnsi="Arial" w:cs="Arial"/>
          <w:sz w:val="22"/>
          <w:szCs w:val="22"/>
          <w:lang w:val="es-PE"/>
        </w:rPr>
        <w:t xml:space="preserve">Fuente: </w:t>
      </w:r>
    </w:p>
    <w:p w14:paraId="07808717" w14:textId="4AF9396F" w:rsidR="009324A6" w:rsidRDefault="009324A6" w:rsidP="009324A6">
      <w:pPr>
        <w:jc w:val="both"/>
        <w:rPr>
          <w:rFonts w:ascii="Arial" w:hAnsi="Arial" w:cs="Arial"/>
          <w:sz w:val="22"/>
          <w:szCs w:val="22"/>
          <w:lang w:val="es-PE"/>
        </w:rPr>
      </w:pPr>
      <w:hyperlink r:id="rId18" w:history="1">
        <w:r w:rsidRPr="002A115B">
          <w:rPr>
            <w:rStyle w:val="Hyperlink"/>
            <w:rFonts w:ascii="Arial" w:hAnsi="Arial" w:cs="Arial"/>
            <w:sz w:val="22"/>
            <w:szCs w:val="22"/>
            <w:lang w:val="es-PE"/>
          </w:rPr>
          <w:t>https://www.mundobiomedico.com.pe/wp-content/uploads/2021/11/Monitor-Paciente-Edan-iM60.jpg</w:t>
        </w:r>
      </w:hyperlink>
    </w:p>
    <w:p w14:paraId="349CAF40" w14:textId="77777777" w:rsidR="009324A6" w:rsidRPr="009324A6" w:rsidRDefault="009324A6" w:rsidP="0012476A">
      <w:pPr>
        <w:pStyle w:val="BodyText"/>
        <w:spacing w:before="31"/>
        <w:ind w:left="360"/>
        <w:jc w:val="both"/>
        <w:rPr>
          <w:sz w:val="22"/>
          <w:szCs w:val="22"/>
          <w:lang w:val="es-PE"/>
        </w:rPr>
      </w:pPr>
    </w:p>
    <w:p w14:paraId="12ECB143" w14:textId="77777777" w:rsidR="00AF02B5" w:rsidRDefault="00F8357E" w:rsidP="0012476A">
      <w:pPr>
        <w:pStyle w:val="BodyText"/>
        <w:spacing w:before="31"/>
        <w:ind w:left="360"/>
        <w:jc w:val="both"/>
        <w:rPr>
          <w:sz w:val="22"/>
          <w:szCs w:val="22"/>
        </w:rPr>
      </w:pPr>
      <w:r w:rsidRPr="00656808">
        <w:rPr>
          <w:sz w:val="22"/>
          <w:szCs w:val="22"/>
        </w:rPr>
        <w:t>E</w:t>
      </w:r>
      <w:r w:rsidR="00AF02B5">
        <w:rPr>
          <w:sz w:val="22"/>
          <w:szCs w:val="22"/>
        </w:rPr>
        <w:t>ste equipo cuenta con las siguientes características:</w:t>
      </w:r>
    </w:p>
    <w:p w14:paraId="532D0431" w14:textId="77777777" w:rsidR="00AF02B5" w:rsidRPr="00AF02B5" w:rsidRDefault="00AF02B5" w:rsidP="00AF02B5">
      <w:pPr>
        <w:pStyle w:val="BodyText"/>
        <w:numPr>
          <w:ilvl w:val="0"/>
          <w:numId w:val="17"/>
        </w:numPr>
        <w:spacing w:before="31"/>
        <w:jc w:val="both"/>
        <w:rPr>
          <w:sz w:val="22"/>
          <w:szCs w:val="22"/>
          <w:lang w:val="es-PE"/>
        </w:rPr>
      </w:pPr>
      <w:r w:rsidRPr="00AF02B5">
        <w:rPr>
          <w:b/>
          <w:bCs/>
          <w:sz w:val="22"/>
          <w:szCs w:val="22"/>
          <w:lang w:val="es-PE"/>
        </w:rPr>
        <w:t>ECG:</w:t>
      </w:r>
      <w:r w:rsidRPr="00AF02B5">
        <w:rPr>
          <w:sz w:val="22"/>
          <w:szCs w:val="22"/>
          <w:lang w:val="es-PE"/>
        </w:rPr>
        <w:t> Mide la actividad eléctrica del corazón, permitiendo la detección de arritmias y la evaluación del ritmo cardíaco. </w:t>
      </w:r>
    </w:p>
    <w:p w14:paraId="0106B2AE" w14:textId="77777777" w:rsidR="00AF02B5" w:rsidRPr="00AF02B5" w:rsidRDefault="00AF02B5" w:rsidP="00AF02B5">
      <w:pPr>
        <w:pStyle w:val="BodyText"/>
        <w:numPr>
          <w:ilvl w:val="0"/>
          <w:numId w:val="17"/>
        </w:numPr>
        <w:spacing w:before="31"/>
        <w:jc w:val="both"/>
        <w:rPr>
          <w:sz w:val="22"/>
          <w:szCs w:val="22"/>
          <w:lang w:val="es-PE"/>
        </w:rPr>
      </w:pPr>
      <w:r w:rsidRPr="00AF02B5">
        <w:rPr>
          <w:b/>
          <w:bCs/>
          <w:sz w:val="22"/>
          <w:szCs w:val="22"/>
          <w:lang w:val="es-PE"/>
        </w:rPr>
        <w:t>Frecuencia Respiratoria (RESP):</w:t>
      </w:r>
      <w:r w:rsidRPr="00AF02B5">
        <w:rPr>
          <w:sz w:val="22"/>
          <w:szCs w:val="22"/>
          <w:lang w:val="es-PE"/>
        </w:rPr>
        <w:t> Determina la cantidad de respiraciones por minuto. </w:t>
      </w:r>
    </w:p>
    <w:p w14:paraId="79017FBE" w14:textId="77777777" w:rsidR="00AF02B5" w:rsidRPr="00AF02B5" w:rsidRDefault="00AF02B5" w:rsidP="00AF02B5">
      <w:pPr>
        <w:pStyle w:val="BodyText"/>
        <w:numPr>
          <w:ilvl w:val="0"/>
          <w:numId w:val="17"/>
        </w:numPr>
        <w:spacing w:before="31"/>
        <w:jc w:val="both"/>
        <w:rPr>
          <w:sz w:val="22"/>
          <w:szCs w:val="22"/>
          <w:lang w:val="es-PE"/>
        </w:rPr>
      </w:pPr>
      <w:r w:rsidRPr="00AF02B5">
        <w:rPr>
          <w:b/>
          <w:bCs/>
          <w:sz w:val="22"/>
          <w:szCs w:val="22"/>
          <w:lang w:val="es-PE"/>
        </w:rPr>
        <w:t>Saturación de Oxígeno (SpO2):</w:t>
      </w:r>
      <w:r w:rsidRPr="00AF02B5">
        <w:rPr>
          <w:sz w:val="22"/>
          <w:szCs w:val="22"/>
          <w:lang w:val="es-PE"/>
        </w:rPr>
        <w:t> Indica el porcentaje de hemoglobina saturada con oxígeno en la sangre. </w:t>
      </w:r>
    </w:p>
    <w:p w14:paraId="498EA79E" w14:textId="77777777" w:rsidR="00AF02B5" w:rsidRPr="00AF02B5" w:rsidRDefault="00AF02B5" w:rsidP="00AF02B5">
      <w:pPr>
        <w:pStyle w:val="BodyText"/>
        <w:numPr>
          <w:ilvl w:val="0"/>
          <w:numId w:val="17"/>
        </w:numPr>
        <w:spacing w:before="31"/>
        <w:jc w:val="both"/>
        <w:rPr>
          <w:sz w:val="22"/>
          <w:szCs w:val="22"/>
          <w:lang w:val="es-PE"/>
        </w:rPr>
      </w:pPr>
      <w:r w:rsidRPr="00AF02B5">
        <w:rPr>
          <w:b/>
          <w:bCs/>
          <w:sz w:val="22"/>
          <w:szCs w:val="22"/>
          <w:lang w:val="es-PE"/>
        </w:rPr>
        <w:t>Presión Arterial No Invasiva (PNI):</w:t>
      </w:r>
      <w:r w:rsidRPr="00AF02B5">
        <w:rPr>
          <w:sz w:val="22"/>
          <w:szCs w:val="22"/>
          <w:lang w:val="es-PE"/>
        </w:rPr>
        <w:t> Mide la presión arterial de forma no invasiva utilizando un manguito inflable. </w:t>
      </w:r>
    </w:p>
    <w:p w14:paraId="00C126B4" w14:textId="77777777" w:rsidR="00AF02B5" w:rsidRPr="00AF02B5" w:rsidRDefault="00AF02B5" w:rsidP="00AF02B5">
      <w:pPr>
        <w:pStyle w:val="BodyText"/>
        <w:numPr>
          <w:ilvl w:val="0"/>
          <w:numId w:val="17"/>
        </w:numPr>
        <w:spacing w:before="31"/>
        <w:jc w:val="both"/>
        <w:rPr>
          <w:sz w:val="22"/>
          <w:szCs w:val="22"/>
          <w:lang w:val="es-PE"/>
        </w:rPr>
      </w:pPr>
      <w:r w:rsidRPr="00AF02B5">
        <w:rPr>
          <w:b/>
          <w:bCs/>
          <w:sz w:val="22"/>
          <w:szCs w:val="22"/>
          <w:lang w:val="es-PE"/>
        </w:rPr>
        <w:t>Temperatura (TEMP):</w:t>
      </w:r>
      <w:r w:rsidRPr="00AF02B5">
        <w:rPr>
          <w:sz w:val="22"/>
          <w:szCs w:val="22"/>
          <w:lang w:val="es-PE"/>
        </w:rPr>
        <w:t> Mide la temperatura corporal del paciente. </w:t>
      </w:r>
    </w:p>
    <w:p w14:paraId="0CF673C0" w14:textId="77777777" w:rsidR="00AF02B5" w:rsidRPr="00AF02B5" w:rsidRDefault="00AF02B5" w:rsidP="00AF02B5">
      <w:pPr>
        <w:pStyle w:val="BodyText"/>
        <w:numPr>
          <w:ilvl w:val="0"/>
          <w:numId w:val="17"/>
        </w:numPr>
        <w:spacing w:before="31"/>
        <w:jc w:val="both"/>
        <w:rPr>
          <w:sz w:val="22"/>
          <w:szCs w:val="22"/>
          <w:lang w:val="es-PE"/>
        </w:rPr>
      </w:pPr>
      <w:r w:rsidRPr="00AF02B5">
        <w:rPr>
          <w:b/>
          <w:bCs/>
          <w:sz w:val="22"/>
          <w:szCs w:val="22"/>
          <w:lang w:val="es-PE"/>
        </w:rPr>
        <w:t>Pulso (PR):</w:t>
      </w:r>
      <w:r w:rsidRPr="00AF02B5">
        <w:rPr>
          <w:sz w:val="22"/>
          <w:szCs w:val="22"/>
          <w:lang w:val="es-PE"/>
        </w:rPr>
        <w:t> Indica la frecuencia cardíaca, usualmente medida a través del sensor de SpO2. </w:t>
      </w:r>
    </w:p>
    <w:p w14:paraId="65C3549B" w14:textId="77777777" w:rsidR="00AF02B5" w:rsidRPr="00AF02B5" w:rsidRDefault="00AF02B5" w:rsidP="00AF02B5">
      <w:pPr>
        <w:pStyle w:val="BodyText"/>
        <w:numPr>
          <w:ilvl w:val="0"/>
          <w:numId w:val="17"/>
        </w:numPr>
        <w:spacing w:before="31"/>
        <w:jc w:val="both"/>
        <w:rPr>
          <w:sz w:val="22"/>
          <w:szCs w:val="22"/>
          <w:lang w:val="es-PE"/>
        </w:rPr>
      </w:pPr>
      <w:r w:rsidRPr="00AF02B5">
        <w:rPr>
          <w:b/>
          <w:bCs/>
          <w:sz w:val="22"/>
          <w:szCs w:val="22"/>
          <w:lang w:val="es-PE"/>
        </w:rPr>
        <w:t>Presión Arterial Invasiva (IBP) (Opcional):</w:t>
      </w:r>
      <w:r w:rsidRPr="00AF02B5">
        <w:rPr>
          <w:sz w:val="22"/>
          <w:szCs w:val="22"/>
          <w:lang w:val="es-PE"/>
        </w:rPr>
        <w:t> Permite la medición continua de la presión arterial a través de un catéter insertado en una arteria. </w:t>
      </w:r>
    </w:p>
    <w:p w14:paraId="1191AB12" w14:textId="77777777" w:rsidR="00AF02B5" w:rsidRPr="00AF02B5" w:rsidRDefault="00AF02B5" w:rsidP="00AF02B5">
      <w:pPr>
        <w:pStyle w:val="BodyText"/>
        <w:numPr>
          <w:ilvl w:val="0"/>
          <w:numId w:val="17"/>
        </w:numPr>
        <w:spacing w:before="31"/>
        <w:jc w:val="both"/>
        <w:rPr>
          <w:sz w:val="22"/>
          <w:szCs w:val="22"/>
          <w:lang w:val="es-PE"/>
        </w:rPr>
      </w:pPr>
      <w:r w:rsidRPr="00AF02B5">
        <w:rPr>
          <w:b/>
          <w:bCs/>
          <w:sz w:val="22"/>
          <w:szCs w:val="22"/>
          <w:lang w:val="es-PE"/>
        </w:rPr>
        <w:t>Dióxido de Carbono (CO2) (Opcional):</w:t>
      </w:r>
      <w:r w:rsidRPr="00AF02B5">
        <w:rPr>
          <w:sz w:val="22"/>
          <w:szCs w:val="22"/>
          <w:lang w:val="es-PE"/>
        </w:rPr>
        <w:t xml:space="preserve"> Mide la concentración de CO2 en el aire expirado, útil para evaluar la </w:t>
      </w:r>
      <w:r w:rsidRPr="00AF02B5">
        <w:rPr>
          <w:sz w:val="22"/>
          <w:szCs w:val="22"/>
          <w:lang w:val="es-PE"/>
        </w:rPr>
        <w:t>ventilación. </w:t>
      </w:r>
    </w:p>
    <w:p w14:paraId="7AE9F224" w14:textId="4E0AC9BF" w:rsidR="00AF02B5" w:rsidRDefault="00AF02B5" w:rsidP="0012476A">
      <w:pPr>
        <w:pStyle w:val="BodyText"/>
        <w:spacing w:before="31"/>
        <w:ind w:left="360"/>
        <w:jc w:val="both"/>
        <w:rPr>
          <w:sz w:val="22"/>
          <w:szCs w:val="22"/>
          <w:lang w:val="es-PE"/>
        </w:rPr>
      </w:pPr>
      <w:r>
        <w:rPr>
          <w:sz w:val="22"/>
          <w:szCs w:val="22"/>
          <w:lang w:val="es-PE"/>
        </w:rPr>
        <w:t>Estos equipos por lo general están instalados en las Ambulancias en las cuales son conectadas al paciente para su monitorización de los signos vitales.</w:t>
      </w:r>
    </w:p>
    <w:p w14:paraId="541912D4" w14:textId="6BDF65C9" w:rsidR="00AF02B5" w:rsidRDefault="00AF02B5" w:rsidP="0012476A">
      <w:pPr>
        <w:pStyle w:val="BodyText"/>
        <w:spacing w:before="31"/>
        <w:ind w:left="360"/>
        <w:jc w:val="both"/>
        <w:rPr>
          <w:sz w:val="22"/>
          <w:szCs w:val="22"/>
          <w:lang w:val="es-PE"/>
        </w:rPr>
      </w:pPr>
      <w:r>
        <w:rPr>
          <w:sz w:val="22"/>
          <w:szCs w:val="22"/>
          <w:lang w:val="es-PE"/>
        </w:rPr>
        <w:t xml:space="preserve">Este modelo EDAM iM60 no cuenta con un dispositivo de hardware y/o software para poder monitorear remotamente las señales, motivo por el cual se estuvo investigando para poder extraer los datos y replicar la señal de video de la pantalla, por tal motivo se tuvo que realizar pruebas con un </w:t>
      </w:r>
      <w:r w:rsidR="006D33EB">
        <w:rPr>
          <w:sz w:val="22"/>
          <w:szCs w:val="22"/>
          <w:lang w:val="es-PE"/>
        </w:rPr>
        <w:t>codificador</w:t>
      </w:r>
      <w:r>
        <w:rPr>
          <w:sz w:val="22"/>
          <w:szCs w:val="22"/>
          <w:lang w:val="es-PE"/>
        </w:rPr>
        <w:t xml:space="preserve"> de video ya que este equipo en la parte posterior </w:t>
      </w:r>
      <w:r w:rsidR="004F2343">
        <w:rPr>
          <w:sz w:val="22"/>
          <w:szCs w:val="22"/>
          <w:lang w:val="es-PE"/>
        </w:rPr>
        <w:t>cuenta</w:t>
      </w:r>
      <w:r>
        <w:rPr>
          <w:sz w:val="22"/>
          <w:szCs w:val="22"/>
          <w:lang w:val="es-PE"/>
        </w:rPr>
        <w:t xml:space="preserve"> con una salida de video VGA el cual se puede configurar en el equipo para que </w:t>
      </w:r>
      <w:r w:rsidR="004F2343">
        <w:rPr>
          <w:sz w:val="22"/>
          <w:szCs w:val="22"/>
          <w:lang w:val="es-PE"/>
        </w:rPr>
        <w:t>envíe</w:t>
      </w:r>
      <w:r>
        <w:rPr>
          <w:sz w:val="22"/>
          <w:szCs w:val="22"/>
          <w:lang w:val="es-PE"/>
        </w:rPr>
        <w:t xml:space="preserve"> el video de la pantalla y pueda ser compartida remotamente</w:t>
      </w:r>
      <w:r w:rsidR="004F2343">
        <w:rPr>
          <w:sz w:val="22"/>
          <w:szCs w:val="22"/>
          <w:lang w:val="es-PE"/>
        </w:rPr>
        <w:t>.</w:t>
      </w:r>
    </w:p>
    <w:p w14:paraId="41444CDF" w14:textId="77777777" w:rsidR="004F2343" w:rsidRDefault="004F2343" w:rsidP="0012476A">
      <w:pPr>
        <w:pStyle w:val="BodyText"/>
        <w:spacing w:before="31"/>
        <w:ind w:left="360"/>
        <w:jc w:val="both"/>
        <w:rPr>
          <w:sz w:val="22"/>
          <w:szCs w:val="22"/>
          <w:lang w:val="es-PE"/>
        </w:rPr>
      </w:pPr>
    </w:p>
    <w:p w14:paraId="1CFAE90D" w14:textId="1216A5A1" w:rsidR="006D33EB" w:rsidRPr="00AF02B5" w:rsidRDefault="006D33EB" w:rsidP="0012476A">
      <w:pPr>
        <w:pStyle w:val="BodyText"/>
        <w:spacing w:before="31"/>
        <w:ind w:left="360"/>
        <w:jc w:val="both"/>
        <w:rPr>
          <w:sz w:val="22"/>
          <w:szCs w:val="22"/>
          <w:lang w:val="es-PE"/>
        </w:rPr>
      </w:pPr>
      <w:r>
        <w:rPr>
          <w:sz w:val="22"/>
          <w:szCs w:val="22"/>
          <w:lang w:val="es-PE"/>
        </w:rPr>
        <w:t xml:space="preserve">Se utilizo un codificador de video de </w:t>
      </w:r>
      <w:proofErr w:type="gramStart"/>
      <w:r>
        <w:rPr>
          <w:sz w:val="22"/>
          <w:szCs w:val="22"/>
          <w:lang w:val="es-PE"/>
        </w:rPr>
        <w:t>Hikvision  modelo</w:t>
      </w:r>
      <w:proofErr w:type="gramEnd"/>
      <w:r>
        <w:rPr>
          <w:sz w:val="22"/>
          <w:szCs w:val="22"/>
          <w:lang w:val="es-PE"/>
        </w:rPr>
        <w:t>:</w:t>
      </w:r>
      <w:r w:rsidRPr="006D33EB">
        <w:rPr>
          <w:sz w:val="22"/>
          <w:szCs w:val="22"/>
          <w:lang w:val="es-PE"/>
        </w:rPr>
        <w:t>DS-6701HFHI/V(STD)</w:t>
      </w:r>
      <w:r w:rsidRPr="006D33EB">
        <w:rPr>
          <w:sz w:val="22"/>
          <w:szCs w:val="22"/>
          <w:lang w:val="es-PE"/>
        </w:rPr>
        <w:drawing>
          <wp:inline distT="0" distB="0" distL="0" distR="0" wp14:anchorId="0EFF0CBB" wp14:editId="5F4004AD">
            <wp:extent cx="3166110" cy="1816735"/>
            <wp:effectExtent l="0" t="0" r="0" b="0"/>
            <wp:docPr id="1050336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336956" name=""/>
                    <pic:cNvPicPr/>
                  </pic:nvPicPr>
                  <pic:blipFill>
                    <a:blip r:embed="rId19"/>
                    <a:stretch>
                      <a:fillRect/>
                    </a:stretch>
                  </pic:blipFill>
                  <pic:spPr>
                    <a:xfrm>
                      <a:off x="0" y="0"/>
                      <a:ext cx="3166110" cy="1816735"/>
                    </a:xfrm>
                    <a:prstGeom prst="rect">
                      <a:avLst/>
                    </a:prstGeom>
                  </pic:spPr>
                </pic:pic>
              </a:graphicData>
            </a:graphic>
          </wp:inline>
        </w:drawing>
      </w:r>
    </w:p>
    <w:p w14:paraId="60CB54CA" w14:textId="65EF83CB" w:rsidR="006D33EB" w:rsidRDefault="006D33EB" w:rsidP="006D33EB">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0</w:t>
      </w:r>
      <w:r>
        <w:rPr>
          <w:rFonts w:ascii="Arial" w:hAnsi="Arial" w:cs="Arial"/>
          <w:sz w:val="22"/>
          <w:szCs w:val="22"/>
          <w:lang w:val="es-PE"/>
        </w:rPr>
        <w:t>4</w:t>
      </w:r>
      <w:r w:rsidRPr="482484AE">
        <w:rPr>
          <w:rFonts w:ascii="Arial" w:hAnsi="Arial" w:cs="Arial"/>
          <w:sz w:val="22"/>
          <w:szCs w:val="22"/>
          <w:lang w:val="es-PE"/>
        </w:rPr>
        <w:t xml:space="preserve">. </w:t>
      </w:r>
      <w:r>
        <w:rPr>
          <w:rFonts w:ascii="Arial" w:hAnsi="Arial" w:cs="Arial"/>
          <w:sz w:val="22"/>
          <w:szCs w:val="22"/>
          <w:lang w:val="es-PE"/>
        </w:rPr>
        <w:t xml:space="preserve">Codificador de video Hikvision </w:t>
      </w:r>
      <w:r w:rsidRPr="006D33EB">
        <w:rPr>
          <w:sz w:val="22"/>
          <w:szCs w:val="22"/>
          <w:lang w:val="es-PE"/>
        </w:rPr>
        <w:t>DS-6701HFHI/V(STD</w:t>
      </w:r>
      <w:r>
        <w:rPr>
          <w:sz w:val="22"/>
          <w:szCs w:val="22"/>
          <w:lang w:val="es-PE"/>
        </w:rPr>
        <w:t>)</w:t>
      </w:r>
      <w:r>
        <w:rPr>
          <w:rFonts w:ascii="Arial" w:hAnsi="Arial" w:cs="Arial"/>
          <w:sz w:val="22"/>
          <w:szCs w:val="22"/>
          <w:lang w:val="es-PE"/>
        </w:rPr>
        <w:t xml:space="preserve"> </w:t>
      </w:r>
      <w:r w:rsidR="00C813F2">
        <w:rPr>
          <w:rFonts w:ascii="Arial" w:hAnsi="Arial" w:cs="Arial"/>
          <w:sz w:val="22"/>
          <w:szCs w:val="22"/>
          <w:lang w:val="es-PE"/>
        </w:rPr>
        <w:t>Lado Posterior</w:t>
      </w:r>
      <w:r>
        <w:rPr>
          <w:rFonts w:ascii="Arial" w:hAnsi="Arial" w:cs="Arial"/>
          <w:b/>
          <w:bCs/>
          <w:sz w:val="22"/>
          <w:szCs w:val="22"/>
          <w:lang w:val="es-PE"/>
        </w:rPr>
        <w:t>.</w:t>
      </w:r>
    </w:p>
    <w:p w14:paraId="7380A4A5" w14:textId="77777777" w:rsidR="006D33EB" w:rsidRDefault="006D33EB" w:rsidP="006D33EB">
      <w:pPr>
        <w:jc w:val="both"/>
        <w:rPr>
          <w:rFonts w:ascii="Arial" w:hAnsi="Arial" w:cs="Arial"/>
          <w:sz w:val="22"/>
          <w:szCs w:val="22"/>
          <w:lang w:val="es-PE"/>
        </w:rPr>
      </w:pPr>
      <w:r w:rsidRPr="482484AE">
        <w:rPr>
          <w:rFonts w:ascii="Arial" w:hAnsi="Arial" w:cs="Arial"/>
          <w:sz w:val="22"/>
          <w:szCs w:val="22"/>
          <w:lang w:val="es-PE"/>
        </w:rPr>
        <w:t xml:space="preserve">Fuente: </w:t>
      </w:r>
    </w:p>
    <w:p w14:paraId="497FD9B1" w14:textId="1B050FF3" w:rsidR="006D33EB" w:rsidRDefault="006D33EB" w:rsidP="006D33EB">
      <w:pPr>
        <w:jc w:val="both"/>
        <w:rPr>
          <w:rFonts w:ascii="Arial" w:hAnsi="Arial" w:cs="Arial"/>
          <w:sz w:val="22"/>
          <w:szCs w:val="22"/>
          <w:lang w:val="es-PE"/>
        </w:rPr>
      </w:pPr>
      <w:hyperlink r:id="rId20" w:history="1">
        <w:r w:rsidRPr="002A115B">
          <w:rPr>
            <w:rStyle w:val="Hyperlink"/>
            <w:rFonts w:ascii="Arial" w:hAnsi="Arial" w:cs="Arial"/>
            <w:sz w:val="22"/>
            <w:szCs w:val="22"/>
            <w:lang w:val="es-PE"/>
          </w:rPr>
          <w:t>https://hikvision-store.mx/codificadores/1380-ds-6701hfhiv.html</w:t>
        </w:r>
      </w:hyperlink>
    </w:p>
    <w:p w14:paraId="3E348DD0" w14:textId="77777777" w:rsidR="006D33EB" w:rsidRDefault="006D33EB" w:rsidP="006D33EB">
      <w:pPr>
        <w:jc w:val="both"/>
        <w:rPr>
          <w:rFonts w:ascii="Arial" w:hAnsi="Arial" w:cs="Arial"/>
          <w:sz w:val="22"/>
          <w:szCs w:val="22"/>
          <w:lang w:val="es-PE"/>
        </w:rPr>
      </w:pPr>
    </w:p>
    <w:p w14:paraId="6FB65603" w14:textId="13642EEA" w:rsidR="00AF02B5" w:rsidRDefault="006D33EB" w:rsidP="0012476A">
      <w:pPr>
        <w:pStyle w:val="BodyText"/>
        <w:spacing w:before="31"/>
        <w:ind w:left="360"/>
        <w:jc w:val="both"/>
        <w:rPr>
          <w:sz w:val="22"/>
          <w:szCs w:val="22"/>
          <w:lang w:val="es-PE"/>
        </w:rPr>
      </w:pPr>
      <w:r>
        <w:rPr>
          <w:sz w:val="22"/>
          <w:szCs w:val="22"/>
          <w:lang w:val="es-PE"/>
        </w:rPr>
        <w:t>Este codificador de video tiene como característica una entrada VGA y una Salida HDMI en la cual se conecto la salida de equipo medico a este dispositivo mediante un cable de VGA-VGA</w:t>
      </w:r>
      <w:r w:rsidR="00657B63">
        <w:rPr>
          <w:sz w:val="22"/>
          <w:szCs w:val="22"/>
          <w:lang w:val="es-PE"/>
        </w:rPr>
        <w:t>.</w:t>
      </w:r>
    </w:p>
    <w:p w14:paraId="14693623" w14:textId="77777777" w:rsidR="00657B63" w:rsidRDefault="00657B63" w:rsidP="0012476A">
      <w:pPr>
        <w:pStyle w:val="BodyText"/>
        <w:spacing w:before="31"/>
        <w:ind w:left="360"/>
        <w:jc w:val="both"/>
        <w:rPr>
          <w:sz w:val="22"/>
          <w:szCs w:val="22"/>
          <w:lang w:val="es-PE"/>
        </w:rPr>
      </w:pPr>
    </w:p>
    <w:p w14:paraId="1712C415" w14:textId="5CE9B8F1" w:rsidR="00657B63" w:rsidRDefault="00657B63" w:rsidP="0012476A">
      <w:pPr>
        <w:pStyle w:val="BodyText"/>
        <w:spacing w:before="31"/>
        <w:ind w:left="360"/>
        <w:jc w:val="both"/>
        <w:rPr>
          <w:sz w:val="22"/>
          <w:szCs w:val="22"/>
          <w:lang w:val="es-PE"/>
        </w:rPr>
      </w:pPr>
      <w:r w:rsidRPr="00657B63">
        <w:rPr>
          <w:sz w:val="22"/>
          <w:szCs w:val="22"/>
          <w:lang w:val="es-PE"/>
        </w:rPr>
        <w:drawing>
          <wp:inline distT="0" distB="0" distL="0" distR="0" wp14:anchorId="0D68CF65" wp14:editId="27707C93">
            <wp:extent cx="2179122" cy="1841721"/>
            <wp:effectExtent l="0" t="0" r="0" b="6350"/>
            <wp:docPr id="1220087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0087421" name=""/>
                    <pic:cNvPicPr/>
                  </pic:nvPicPr>
                  <pic:blipFill>
                    <a:blip r:embed="rId21"/>
                    <a:stretch>
                      <a:fillRect/>
                    </a:stretch>
                  </pic:blipFill>
                  <pic:spPr>
                    <a:xfrm>
                      <a:off x="0" y="0"/>
                      <a:ext cx="2192884" cy="1853352"/>
                    </a:xfrm>
                    <a:prstGeom prst="rect">
                      <a:avLst/>
                    </a:prstGeom>
                  </pic:spPr>
                </pic:pic>
              </a:graphicData>
            </a:graphic>
          </wp:inline>
        </w:drawing>
      </w:r>
    </w:p>
    <w:p w14:paraId="1FC4C91F" w14:textId="4D0C0C56" w:rsidR="00657B63" w:rsidRDefault="00657B63" w:rsidP="00657B63">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0</w:t>
      </w:r>
      <w:r w:rsidR="00156614">
        <w:rPr>
          <w:rFonts w:ascii="Arial" w:hAnsi="Arial" w:cs="Arial"/>
          <w:sz w:val="22"/>
          <w:szCs w:val="22"/>
          <w:lang w:val="es-PE"/>
        </w:rPr>
        <w:t>5</w:t>
      </w:r>
      <w:r w:rsidRPr="482484AE">
        <w:rPr>
          <w:rFonts w:ascii="Arial" w:hAnsi="Arial" w:cs="Arial"/>
          <w:sz w:val="22"/>
          <w:szCs w:val="22"/>
          <w:lang w:val="es-PE"/>
        </w:rPr>
        <w:t xml:space="preserve">. </w:t>
      </w:r>
      <w:r>
        <w:rPr>
          <w:rFonts w:ascii="Arial" w:hAnsi="Arial" w:cs="Arial"/>
          <w:sz w:val="22"/>
          <w:szCs w:val="22"/>
          <w:lang w:val="es-PE"/>
        </w:rPr>
        <w:t xml:space="preserve">Cable de VGA a </w:t>
      </w:r>
      <w:proofErr w:type="gramStart"/>
      <w:r>
        <w:rPr>
          <w:rFonts w:ascii="Arial" w:hAnsi="Arial" w:cs="Arial"/>
          <w:sz w:val="22"/>
          <w:szCs w:val="22"/>
          <w:lang w:val="es-PE"/>
        </w:rPr>
        <w:t>VGA</w:t>
      </w:r>
      <w:r>
        <w:rPr>
          <w:rFonts w:ascii="Arial" w:hAnsi="Arial" w:cs="Arial"/>
          <w:sz w:val="22"/>
          <w:szCs w:val="22"/>
          <w:lang w:val="es-PE"/>
        </w:rPr>
        <w:t xml:space="preserve"> </w:t>
      </w:r>
      <w:r>
        <w:rPr>
          <w:rFonts w:ascii="Arial" w:hAnsi="Arial" w:cs="Arial"/>
          <w:b/>
          <w:bCs/>
          <w:sz w:val="22"/>
          <w:szCs w:val="22"/>
          <w:lang w:val="es-PE"/>
        </w:rPr>
        <w:t>.</w:t>
      </w:r>
      <w:proofErr w:type="gramEnd"/>
    </w:p>
    <w:p w14:paraId="5B645AD0" w14:textId="77777777" w:rsidR="00657B63" w:rsidRDefault="00657B63" w:rsidP="00657B63">
      <w:pPr>
        <w:jc w:val="both"/>
        <w:rPr>
          <w:rFonts w:ascii="Arial" w:hAnsi="Arial" w:cs="Arial"/>
          <w:sz w:val="22"/>
          <w:szCs w:val="22"/>
          <w:lang w:val="es-PE"/>
        </w:rPr>
      </w:pPr>
      <w:r w:rsidRPr="482484AE">
        <w:rPr>
          <w:rFonts w:ascii="Arial" w:hAnsi="Arial" w:cs="Arial"/>
          <w:sz w:val="22"/>
          <w:szCs w:val="22"/>
          <w:lang w:val="es-PE"/>
        </w:rPr>
        <w:t xml:space="preserve">Fuente: </w:t>
      </w:r>
    </w:p>
    <w:p w14:paraId="3D772B4C" w14:textId="6D4F6FA7" w:rsidR="00657B63" w:rsidRDefault="00657B63" w:rsidP="00657B63">
      <w:pPr>
        <w:pStyle w:val="BodyText"/>
        <w:spacing w:before="31"/>
        <w:jc w:val="both"/>
        <w:rPr>
          <w:rFonts w:eastAsia="MS Mincho"/>
          <w:sz w:val="22"/>
          <w:szCs w:val="22"/>
          <w:lang w:val="es-PE" w:eastAsia="fr-FR"/>
        </w:rPr>
      </w:pPr>
      <w:hyperlink r:id="rId22" w:history="1">
        <w:r w:rsidRPr="002A115B">
          <w:rPr>
            <w:rStyle w:val="Hyperlink"/>
            <w:rFonts w:eastAsia="MS Mincho"/>
            <w:sz w:val="22"/>
            <w:szCs w:val="22"/>
            <w:lang w:val="es-PE" w:eastAsia="fr-FR"/>
          </w:rPr>
          <w:t>https://www.startech.com/es-pe/cables-</w:t>
        </w:r>
        <w:r w:rsidRPr="002A115B">
          <w:rPr>
            <w:rStyle w:val="Hyperlink"/>
            <w:rFonts w:eastAsia="MS Mincho"/>
            <w:sz w:val="22"/>
            <w:szCs w:val="22"/>
            <w:lang w:val="es-PE" w:eastAsia="fr-FR"/>
          </w:rPr>
          <w:lastRenderedPageBreak/>
          <w:t>adaptadores/mxtmmhq5m?srsltid=AfmBOopoffBH6RYxqMtkPqzp0RSCR5N9wHIK51FGd7fSEh54rAqF51dC</w:t>
        </w:r>
      </w:hyperlink>
    </w:p>
    <w:p w14:paraId="134822D4" w14:textId="77777777" w:rsidR="00657B63" w:rsidRPr="006D33EB" w:rsidRDefault="00657B63" w:rsidP="0012476A">
      <w:pPr>
        <w:pStyle w:val="BodyText"/>
        <w:spacing w:before="31"/>
        <w:ind w:left="360"/>
        <w:jc w:val="both"/>
        <w:rPr>
          <w:sz w:val="22"/>
          <w:szCs w:val="22"/>
          <w:lang w:val="es-PE"/>
        </w:rPr>
      </w:pPr>
    </w:p>
    <w:p w14:paraId="4115D732" w14:textId="045F637D" w:rsidR="00657B63" w:rsidRDefault="00657B63" w:rsidP="0012476A">
      <w:pPr>
        <w:pStyle w:val="BodyText"/>
        <w:spacing w:before="31"/>
        <w:ind w:left="360"/>
        <w:jc w:val="both"/>
        <w:rPr>
          <w:sz w:val="22"/>
          <w:szCs w:val="22"/>
        </w:rPr>
      </w:pPr>
      <w:r>
        <w:rPr>
          <w:sz w:val="22"/>
          <w:szCs w:val="22"/>
        </w:rPr>
        <w:t xml:space="preserve">Posteriormente se conecta a la red este codificador </w:t>
      </w:r>
    </w:p>
    <w:p w14:paraId="6A637284" w14:textId="77777777" w:rsidR="00C813F2" w:rsidRDefault="00C813F2" w:rsidP="0012476A">
      <w:pPr>
        <w:pStyle w:val="BodyText"/>
        <w:spacing w:before="31"/>
        <w:ind w:left="360"/>
        <w:jc w:val="both"/>
        <w:rPr>
          <w:sz w:val="22"/>
          <w:szCs w:val="22"/>
        </w:rPr>
      </w:pPr>
    </w:p>
    <w:p w14:paraId="5169228D" w14:textId="6AFC0907" w:rsidR="00C813F2" w:rsidRDefault="00C813F2" w:rsidP="0012476A">
      <w:pPr>
        <w:pStyle w:val="BodyText"/>
        <w:spacing w:before="31"/>
        <w:ind w:left="360"/>
        <w:jc w:val="both"/>
        <w:rPr>
          <w:sz w:val="22"/>
          <w:szCs w:val="22"/>
        </w:rPr>
      </w:pPr>
      <w:r w:rsidRPr="00C813F2">
        <w:rPr>
          <w:sz w:val="22"/>
          <w:szCs w:val="22"/>
        </w:rPr>
        <w:drawing>
          <wp:inline distT="0" distB="0" distL="0" distR="0" wp14:anchorId="61F33EA3" wp14:editId="2C9C41B0">
            <wp:extent cx="3166110" cy="1941195"/>
            <wp:effectExtent l="0" t="0" r="0" b="1905"/>
            <wp:docPr id="10769369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6936927" name=""/>
                    <pic:cNvPicPr/>
                  </pic:nvPicPr>
                  <pic:blipFill>
                    <a:blip r:embed="rId23"/>
                    <a:stretch>
                      <a:fillRect/>
                    </a:stretch>
                  </pic:blipFill>
                  <pic:spPr>
                    <a:xfrm>
                      <a:off x="0" y="0"/>
                      <a:ext cx="3166110" cy="1941195"/>
                    </a:xfrm>
                    <a:prstGeom prst="rect">
                      <a:avLst/>
                    </a:prstGeom>
                  </pic:spPr>
                </pic:pic>
              </a:graphicData>
            </a:graphic>
          </wp:inline>
        </w:drawing>
      </w:r>
    </w:p>
    <w:p w14:paraId="3DA6CD68" w14:textId="77777777" w:rsidR="00C813F2" w:rsidRDefault="00F8357E" w:rsidP="0012476A">
      <w:pPr>
        <w:pStyle w:val="BodyText"/>
        <w:spacing w:before="31"/>
        <w:ind w:left="360"/>
        <w:jc w:val="both"/>
        <w:rPr>
          <w:sz w:val="22"/>
          <w:szCs w:val="22"/>
        </w:rPr>
      </w:pPr>
      <w:r w:rsidRPr="00656808">
        <w:rPr>
          <w:sz w:val="22"/>
          <w:szCs w:val="22"/>
        </w:rPr>
        <w:t xml:space="preserve"> </w:t>
      </w:r>
    </w:p>
    <w:p w14:paraId="387B9143" w14:textId="1AD4E2CE" w:rsidR="00C813F2" w:rsidRDefault="00C813F2" w:rsidP="00C813F2">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0</w:t>
      </w:r>
      <w:r w:rsidR="00156614">
        <w:rPr>
          <w:rFonts w:ascii="Arial" w:hAnsi="Arial" w:cs="Arial"/>
          <w:sz w:val="22"/>
          <w:szCs w:val="22"/>
          <w:lang w:val="es-PE"/>
        </w:rPr>
        <w:t>6</w:t>
      </w:r>
      <w:r w:rsidRPr="482484AE">
        <w:rPr>
          <w:rFonts w:ascii="Arial" w:hAnsi="Arial" w:cs="Arial"/>
          <w:sz w:val="22"/>
          <w:szCs w:val="22"/>
          <w:lang w:val="es-PE"/>
        </w:rPr>
        <w:t xml:space="preserve">. </w:t>
      </w:r>
      <w:r>
        <w:rPr>
          <w:rFonts w:ascii="Arial" w:hAnsi="Arial" w:cs="Arial"/>
          <w:sz w:val="22"/>
          <w:szCs w:val="22"/>
          <w:lang w:val="es-PE"/>
        </w:rPr>
        <w:t xml:space="preserve">Codificador de video Hikvision </w:t>
      </w:r>
      <w:r w:rsidRPr="006D33EB">
        <w:rPr>
          <w:sz w:val="22"/>
          <w:szCs w:val="22"/>
          <w:lang w:val="es-PE"/>
        </w:rPr>
        <w:t>DS-6701HFHI/V(STD</w:t>
      </w:r>
      <w:r>
        <w:rPr>
          <w:sz w:val="22"/>
          <w:szCs w:val="22"/>
          <w:lang w:val="es-PE"/>
        </w:rPr>
        <w:t>)</w:t>
      </w:r>
      <w:r>
        <w:rPr>
          <w:rFonts w:ascii="Arial" w:hAnsi="Arial" w:cs="Arial"/>
          <w:sz w:val="22"/>
          <w:szCs w:val="22"/>
          <w:lang w:val="es-PE"/>
        </w:rPr>
        <w:t xml:space="preserve"> </w:t>
      </w:r>
      <w:r>
        <w:rPr>
          <w:rFonts w:ascii="Arial" w:hAnsi="Arial" w:cs="Arial"/>
          <w:sz w:val="22"/>
          <w:szCs w:val="22"/>
          <w:lang w:val="es-PE"/>
        </w:rPr>
        <w:t xml:space="preserve">Lado </w:t>
      </w:r>
      <w:proofErr w:type="gramStart"/>
      <w:r>
        <w:rPr>
          <w:rFonts w:ascii="Arial" w:hAnsi="Arial" w:cs="Arial"/>
          <w:sz w:val="22"/>
          <w:szCs w:val="22"/>
          <w:lang w:val="es-PE"/>
        </w:rPr>
        <w:t xml:space="preserve">Frontal </w:t>
      </w:r>
      <w:r>
        <w:rPr>
          <w:rFonts w:ascii="Arial" w:hAnsi="Arial" w:cs="Arial"/>
          <w:b/>
          <w:bCs/>
          <w:sz w:val="22"/>
          <w:szCs w:val="22"/>
          <w:lang w:val="es-PE"/>
        </w:rPr>
        <w:t>.</w:t>
      </w:r>
      <w:proofErr w:type="gramEnd"/>
    </w:p>
    <w:p w14:paraId="77807E85" w14:textId="77777777" w:rsidR="00C813F2" w:rsidRDefault="00C813F2" w:rsidP="00C813F2">
      <w:pPr>
        <w:jc w:val="both"/>
        <w:rPr>
          <w:rFonts w:ascii="Arial" w:hAnsi="Arial" w:cs="Arial"/>
          <w:sz w:val="22"/>
          <w:szCs w:val="22"/>
          <w:lang w:val="es-PE"/>
        </w:rPr>
      </w:pPr>
      <w:r w:rsidRPr="482484AE">
        <w:rPr>
          <w:rFonts w:ascii="Arial" w:hAnsi="Arial" w:cs="Arial"/>
          <w:sz w:val="22"/>
          <w:szCs w:val="22"/>
          <w:lang w:val="es-PE"/>
        </w:rPr>
        <w:t xml:space="preserve">Fuente: </w:t>
      </w:r>
    </w:p>
    <w:p w14:paraId="1782A396" w14:textId="77777777" w:rsidR="00C813F2" w:rsidRDefault="00C813F2" w:rsidP="00C813F2">
      <w:pPr>
        <w:jc w:val="both"/>
        <w:rPr>
          <w:rFonts w:ascii="Arial" w:hAnsi="Arial" w:cs="Arial"/>
          <w:sz w:val="22"/>
          <w:szCs w:val="22"/>
          <w:lang w:val="es-PE"/>
        </w:rPr>
      </w:pPr>
      <w:hyperlink r:id="rId24" w:history="1">
        <w:r w:rsidRPr="002A115B">
          <w:rPr>
            <w:rStyle w:val="Hyperlink"/>
            <w:rFonts w:ascii="Arial" w:hAnsi="Arial" w:cs="Arial"/>
            <w:sz w:val="22"/>
            <w:szCs w:val="22"/>
            <w:lang w:val="es-PE"/>
          </w:rPr>
          <w:t>https://hikvision-store.mx/codificadores/1380-ds-6701hfhiv.html</w:t>
        </w:r>
      </w:hyperlink>
    </w:p>
    <w:p w14:paraId="2C7B2663" w14:textId="77777777" w:rsidR="00C813F2" w:rsidRPr="00C813F2" w:rsidRDefault="00C813F2" w:rsidP="0012476A">
      <w:pPr>
        <w:pStyle w:val="BodyText"/>
        <w:spacing w:before="31"/>
        <w:ind w:left="360"/>
        <w:jc w:val="both"/>
        <w:rPr>
          <w:sz w:val="22"/>
          <w:szCs w:val="22"/>
          <w:lang w:val="es-PE"/>
        </w:rPr>
      </w:pPr>
    </w:p>
    <w:p w14:paraId="0AB1D590" w14:textId="77777777" w:rsidR="00C813F2" w:rsidRDefault="00C813F2" w:rsidP="0012476A">
      <w:pPr>
        <w:pStyle w:val="BodyText"/>
        <w:spacing w:before="31"/>
        <w:ind w:left="360"/>
        <w:jc w:val="both"/>
        <w:rPr>
          <w:sz w:val="22"/>
          <w:szCs w:val="22"/>
        </w:rPr>
      </w:pPr>
      <w:r>
        <w:rPr>
          <w:sz w:val="22"/>
          <w:szCs w:val="22"/>
        </w:rPr>
        <w:t xml:space="preserve">Una vez conectado a la red de </w:t>
      </w:r>
      <w:proofErr w:type="spellStart"/>
      <w:r>
        <w:rPr>
          <w:sz w:val="22"/>
          <w:szCs w:val="22"/>
        </w:rPr>
        <w:t>Starlink</w:t>
      </w:r>
      <w:proofErr w:type="spellEnd"/>
      <w:r>
        <w:rPr>
          <w:sz w:val="22"/>
          <w:szCs w:val="22"/>
        </w:rPr>
        <w:t xml:space="preserve"> se realiza las configuraciones y se asegura la alimentación de los equipos.</w:t>
      </w:r>
    </w:p>
    <w:p w14:paraId="249E7969" w14:textId="1DF58381" w:rsidR="00C813F2" w:rsidRDefault="00C813F2" w:rsidP="0012476A">
      <w:pPr>
        <w:pStyle w:val="BodyText"/>
        <w:spacing w:before="31"/>
        <w:ind w:left="360"/>
        <w:jc w:val="both"/>
        <w:rPr>
          <w:sz w:val="22"/>
          <w:szCs w:val="22"/>
        </w:rPr>
      </w:pPr>
      <w:r>
        <w:rPr>
          <w:sz w:val="22"/>
          <w:szCs w:val="22"/>
        </w:rPr>
        <w:t xml:space="preserve">En la Pagina de </w:t>
      </w:r>
      <w:proofErr w:type="spellStart"/>
      <w:r>
        <w:rPr>
          <w:sz w:val="22"/>
          <w:szCs w:val="22"/>
        </w:rPr>
        <w:t>HikConnect</w:t>
      </w:r>
      <w:proofErr w:type="spellEnd"/>
      <w:r>
        <w:rPr>
          <w:sz w:val="22"/>
          <w:szCs w:val="22"/>
        </w:rPr>
        <w:t xml:space="preserve"> se realiza la configuración del codificador y la generación del usuario con las seguridades del caso.</w:t>
      </w:r>
    </w:p>
    <w:p w14:paraId="35476754" w14:textId="77777777" w:rsidR="00C813F2" w:rsidRDefault="00C813F2" w:rsidP="0012476A">
      <w:pPr>
        <w:pStyle w:val="BodyText"/>
        <w:spacing w:before="31"/>
        <w:ind w:left="360"/>
        <w:jc w:val="both"/>
        <w:rPr>
          <w:sz w:val="22"/>
          <w:szCs w:val="22"/>
        </w:rPr>
      </w:pPr>
    </w:p>
    <w:p w14:paraId="43F86C99" w14:textId="77777777" w:rsidR="00C813F2" w:rsidRDefault="00C813F2" w:rsidP="0012476A">
      <w:pPr>
        <w:pStyle w:val="BodyText"/>
        <w:spacing w:before="31"/>
        <w:ind w:left="360"/>
        <w:jc w:val="both"/>
        <w:rPr>
          <w:sz w:val="22"/>
          <w:szCs w:val="22"/>
        </w:rPr>
      </w:pPr>
      <w:r w:rsidRPr="00C813F2">
        <w:rPr>
          <w:sz w:val="22"/>
          <w:szCs w:val="22"/>
        </w:rPr>
        <w:drawing>
          <wp:inline distT="0" distB="0" distL="0" distR="0" wp14:anchorId="338A0AB8" wp14:editId="5BEE4073">
            <wp:extent cx="3166110" cy="1031240"/>
            <wp:effectExtent l="0" t="0" r="0" b="0"/>
            <wp:docPr id="118765772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657724" name="Picture 1" descr="A screenshot of a computer&#10;&#10;AI-generated content may be incorrect."/>
                    <pic:cNvPicPr/>
                  </pic:nvPicPr>
                  <pic:blipFill>
                    <a:blip r:embed="rId25"/>
                    <a:stretch>
                      <a:fillRect/>
                    </a:stretch>
                  </pic:blipFill>
                  <pic:spPr>
                    <a:xfrm>
                      <a:off x="0" y="0"/>
                      <a:ext cx="3166110" cy="1031240"/>
                    </a:xfrm>
                    <a:prstGeom prst="rect">
                      <a:avLst/>
                    </a:prstGeom>
                  </pic:spPr>
                </pic:pic>
              </a:graphicData>
            </a:graphic>
          </wp:inline>
        </w:drawing>
      </w:r>
    </w:p>
    <w:p w14:paraId="21C80864" w14:textId="77777777" w:rsidR="00C813F2" w:rsidRDefault="00C813F2" w:rsidP="0012476A">
      <w:pPr>
        <w:pStyle w:val="BodyText"/>
        <w:spacing w:before="31"/>
        <w:ind w:left="360"/>
        <w:jc w:val="both"/>
        <w:rPr>
          <w:sz w:val="22"/>
          <w:szCs w:val="22"/>
        </w:rPr>
      </w:pPr>
    </w:p>
    <w:p w14:paraId="7DE43053" w14:textId="4F809DBA" w:rsidR="00C813F2" w:rsidRDefault="00C813F2" w:rsidP="00C813F2">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0</w:t>
      </w:r>
      <w:r w:rsidR="00156614">
        <w:rPr>
          <w:rFonts w:ascii="Arial" w:hAnsi="Arial" w:cs="Arial"/>
          <w:sz w:val="22"/>
          <w:szCs w:val="22"/>
          <w:lang w:val="es-PE"/>
        </w:rPr>
        <w:t>7</w:t>
      </w:r>
      <w:r w:rsidRPr="482484AE">
        <w:rPr>
          <w:rFonts w:ascii="Arial" w:hAnsi="Arial" w:cs="Arial"/>
          <w:sz w:val="22"/>
          <w:szCs w:val="22"/>
          <w:lang w:val="es-PE"/>
        </w:rPr>
        <w:t xml:space="preserve">. </w:t>
      </w:r>
      <w:r>
        <w:rPr>
          <w:rFonts w:ascii="Arial" w:hAnsi="Arial" w:cs="Arial"/>
          <w:sz w:val="22"/>
          <w:szCs w:val="22"/>
          <w:lang w:val="es-PE"/>
        </w:rPr>
        <w:t>Página Web para registrar el codificador y generar un usuario</w:t>
      </w:r>
      <w:proofErr w:type="gramStart"/>
      <w:r>
        <w:rPr>
          <w:rFonts w:ascii="Arial" w:hAnsi="Arial" w:cs="Arial"/>
          <w:sz w:val="22"/>
          <w:szCs w:val="22"/>
          <w:lang w:val="es-PE"/>
        </w:rPr>
        <w:t>.</w:t>
      </w:r>
      <w:r>
        <w:rPr>
          <w:rFonts w:ascii="Arial" w:hAnsi="Arial" w:cs="Arial"/>
          <w:sz w:val="22"/>
          <w:szCs w:val="22"/>
          <w:lang w:val="es-PE"/>
        </w:rPr>
        <w:t xml:space="preserve"> </w:t>
      </w:r>
      <w:r>
        <w:rPr>
          <w:rFonts w:ascii="Arial" w:hAnsi="Arial" w:cs="Arial"/>
          <w:b/>
          <w:bCs/>
          <w:sz w:val="22"/>
          <w:szCs w:val="22"/>
          <w:lang w:val="es-PE"/>
        </w:rPr>
        <w:t>.</w:t>
      </w:r>
      <w:proofErr w:type="gramEnd"/>
    </w:p>
    <w:p w14:paraId="361ED80A" w14:textId="77777777" w:rsidR="00C813F2" w:rsidRDefault="00C813F2" w:rsidP="00C813F2">
      <w:pPr>
        <w:jc w:val="both"/>
        <w:rPr>
          <w:rFonts w:ascii="Arial" w:hAnsi="Arial" w:cs="Arial"/>
          <w:sz w:val="22"/>
          <w:szCs w:val="22"/>
          <w:lang w:val="es-PE"/>
        </w:rPr>
      </w:pPr>
      <w:r w:rsidRPr="482484AE">
        <w:rPr>
          <w:rFonts w:ascii="Arial" w:hAnsi="Arial" w:cs="Arial"/>
          <w:sz w:val="22"/>
          <w:szCs w:val="22"/>
          <w:lang w:val="es-PE"/>
        </w:rPr>
        <w:t xml:space="preserve">Fuente: </w:t>
      </w:r>
    </w:p>
    <w:p w14:paraId="3E4A03AB" w14:textId="171EF705" w:rsidR="00C813F2" w:rsidRDefault="00C813F2" w:rsidP="00C813F2">
      <w:pPr>
        <w:pStyle w:val="BodyText"/>
        <w:spacing w:before="31"/>
        <w:jc w:val="both"/>
        <w:rPr>
          <w:sz w:val="22"/>
          <w:szCs w:val="22"/>
        </w:rPr>
      </w:pPr>
      <w:hyperlink r:id="rId26" w:history="1">
        <w:r w:rsidRPr="002A115B">
          <w:rPr>
            <w:rStyle w:val="Hyperlink"/>
            <w:sz w:val="22"/>
            <w:szCs w:val="22"/>
          </w:rPr>
          <w:t>https://www.hik-connect.com/views/login/index.html#/main/overview</w:t>
        </w:r>
      </w:hyperlink>
    </w:p>
    <w:p w14:paraId="03094025" w14:textId="77777777" w:rsidR="00C813F2" w:rsidRDefault="00C813F2" w:rsidP="00C813F2">
      <w:pPr>
        <w:pStyle w:val="BodyText"/>
        <w:spacing w:before="31"/>
        <w:jc w:val="both"/>
        <w:rPr>
          <w:sz w:val="22"/>
          <w:szCs w:val="22"/>
        </w:rPr>
      </w:pPr>
    </w:p>
    <w:p w14:paraId="6C02D7DC" w14:textId="77777777" w:rsidR="00EE29DE" w:rsidRDefault="00C813F2" w:rsidP="0012476A">
      <w:pPr>
        <w:pStyle w:val="BodyText"/>
        <w:spacing w:before="31"/>
        <w:ind w:left="360"/>
        <w:jc w:val="both"/>
        <w:rPr>
          <w:sz w:val="22"/>
          <w:szCs w:val="22"/>
        </w:rPr>
      </w:pPr>
      <w:r>
        <w:rPr>
          <w:sz w:val="22"/>
          <w:szCs w:val="22"/>
        </w:rPr>
        <w:t xml:space="preserve">Parte de esta innovación vimos que era necesario instalar una cámara dentro de la ambulancia para poder tener una interacción con los paramédicos y/o enfermeras que están dentro de la ambulancia y el especialista </w:t>
      </w:r>
      <w:r w:rsidR="00EE29DE">
        <w:rPr>
          <w:sz w:val="22"/>
          <w:szCs w:val="22"/>
        </w:rPr>
        <w:t>médico</w:t>
      </w:r>
      <w:r>
        <w:rPr>
          <w:sz w:val="22"/>
          <w:szCs w:val="22"/>
        </w:rPr>
        <w:t xml:space="preserve"> que se encuentra remotamente</w:t>
      </w:r>
      <w:r w:rsidR="00F8357E" w:rsidRPr="00C3146B">
        <w:rPr>
          <w:sz w:val="22"/>
          <w:szCs w:val="22"/>
        </w:rPr>
        <w:t>.</w:t>
      </w:r>
    </w:p>
    <w:p w14:paraId="1D7F04E4" w14:textId="77777777" w:rsidR="00EE29DE" w:rsidRDefault="00EE29DE" w:rsidP="0012476A">
      <w:pPr>
        <w:pStyle w:val="BodyText"/>
        <w:spacing w:before="31"/>
        <w:ind w:left="360"/>
        <w:jc w:val="both"/>
        <w:rPr>
          <w:sz w:val="22"/>
          <w:szCs w:val="22"/>
        </w:rPr>
      </w:pPr>
    </w:p>
    <w:p w14:paraId="2EEF47B2" w14:textId="77777777" w:rsidR="00E632D8" w:rsidRDefault="00EE29DE" w:rsidP="0012476A">
      <w:pPr>
        <w:pStyle w:val="BodyText"/>
        <w:spacing w:before="31"/>
        <w:ind w:left="360"/>
        <w:jc w:val="both"/>
        <w:rPr>
          <w:sz w:val="22"/>
          <w:szCs w:val="22"/>
        </w:rPr>
      </w:pPr>
      <w:r>
        <w:rPr>
          <w:sz w:val="22"/>
          <w:szCs w:val="22"/>
        </w:rPr>
        <w:t xml:space="preserve">Estas cámaras tipo </w:t>
      </w:r>
      <w:r w:rsidRPr="00EE29DE">
        <w:rPr>
          <w:sz w:val="22"/>
          <w:szCs w:val="22"/>
        </w:rPr>
        <w:t>Domo Hikvision DS-</w:t>
      </w:r>
      <w:r w:rsidRPr="00EE29DE">
        <w:rPr>
          <w:sz w:val="22"/>
          <w:szCs w:val="22"/>
        </w:rPr>
        <w:t>2CE56D0T-IRPF</w:t>
      </w:r>
      <w:r>
        <w:rPr>
          <w:sz w:val="22"/>
          <w:szCs w:val="22"/>
        </w:rPr>
        <w:t xml:space="preserve">, esta cámara es HD con 2 </w:t>
      </w:r>
      <w:proofErr w:type="spellStart"/>
      <w:r>
        <w:rPr>
          <w:sz w:val="22"/>
          <w:szCs w:val="22"/>
        </w:rPr>
        <w:t>Mp</w:t>
      </w:r>
      <w:r w:rsidR="00E632D8">
        <w:rPr>
          <w:sz w:val="22"/>
          <w:szCs w:val="22"/>
        </w:rPr>
        <w:t>.</w:t>
      </w:r>
      <w:proofErr w:type="spellEnd"/>
    </w:p>
    <w:p w14:paraId="50CC11FC" w14:textId="77777777" w:rsidR="00E632D8" w:rsidRDefault="00E632D8" w:rsidP="0012476A">
      <w:pPr>
        <w:pStyle w:val="BodyText"/>
        <w:spacing w:before="31"/>
        <w:ind w:left="360"/>
        <w:jc w:val="both"/>
        <w:rPr>
          <w:sz w:val="22"/>
          <w:szCs w:val="22"/>
        </w:rPr>
      </w:pPr>
    </w:p>
    <w:p w14:paraId="45D85D8E" w14:textId="1889D872" w:rsidR="00E632D8" w:rsidRDefault="00E632D8" w:rsidP="0012476A">
      <w:pPr>
        <w:pStyle w:val="BodyText"/>
        <w:spacing w:before="31"/>
        <w:ind w:left="360"/>
        <w:jc w:val="both"/>
        <w:rPr>
          <w:sz w:val="22"/>
          <w:szCs w:val="22"/>
        </w:rPr>
      </w:pPr>
      <w:r w:rsidRPr="00201009">
        <w:rPr>
          <w:sz w:val="22"/>
          <w:szCs w:val="22"/>
          <w:lang w:val="es-PE"/>
        </w:rPr>
        <w:drawing>
          <wp:inline distT="0" distB="0" distL="0" distR="0" wp14:anchorId="7B41484E" wp14:editId="5E6C54B8">
            <wp:extent cx="2416629" cy="2118549"/>
            <wp:effectExtent l="0" t="0" r="3175" b="0"/>
            <wp:docPr id="227562992" name="Picture 1" descr="A white dome camera with a black le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352112" name="Picture 1" descr="A white dome camera with a black lens&#10;&#10;AI-generated content may be incorrect."/>
                    <pic:cNvPicPr/>
                  </pic:nvPicPr>
                  <pic:blipFill>
                    <a:blip r:embed="rId27"/>
                    <a:stretch>
                      <a:fillRect/>
                    </a:stretch>
                  </pic:blipFill>
                  <pic:spPr>
                    <a:xfrm>
                      <a:off x="0" y="0"/>
                      <a:ext cx="2436546" cy="2136009"/>
                    </a:xfrm>
                    <a:prstGeom prst="rect">
                      <a:avLst/>
                    </a:prstGeom>
                  </pic:spPr>
                </pic:pic>
              </a:graphicData>
            </a:graphic>
          </wp:inline>
        </w:drawing>
      </w:r>
    </w:p>
    <w:p w14:paraId="4F1A6CA9" w14:textId="0AC2DF78" w:rsidR="0048134B" w:rsidRPr="0048134B" w:rsidRDefault="0048134B" w:rsidP="0048134B">
      <w:pPr>
        <w:jc w:val="both"/>
        <w:rPr>
          <w:rFonts w:ascii="Arial" w:hAnsi="Arial" w:cs="Arial"/>
          <w:b/>
          <w:bCs/>
          <w:sz w:val="22"/>
          <w:szCs w:val="22"/>
        </w:rPr>
      </w:pPr>
      <w:proofErr w:type="spellStart"/>
      <w:proofErr w:type="gramStart"/>
      <w:r w:rsidRPr="0048134B">
        <w:rPr>
          <w:rFonts w:ascii="Arial" w:hAnsi="Arial" w:cs="Arial"/>
          <w:sz w:val="22"/>
          <w:szCs w:val="22"/>
          <w:lang w:val="en-US"/>
        </w:rPr>
        <w:t>Figura</w:t>
      </w:r>
      <w:proofErr w:type="spellEnd"/>
      <w:proofErr w:type="gramEnd"/>
      <w:r w:rsidRPr="0048134B">
        <w:rPr>
          <w:rFonts w:ascii="Arial" w:hAnsi="Arial" w:cs="Arial"/>
          <w:sz w:val="22"/>
          <w:szCs w:val="22"/>
          <w:lang w:val="en-US"/>
        </w:rPr>
        <w:t xml:space="preserve"> 0</w:t>
      </w:r>
      <w:r w:rsidR="00156614">
        <w:rPr>
          <w:rFonts w:ascii="Arial" w:hAnsi="Arial" w:cs="Arial"/>
          <w:sz w:val="22"/>
          <w:szCs w:val="22"/>
          <w:lang w:val="en-US"/>
        </w:rPr>
        <w:t>8</w:t>
      </w:r>
      <w:r w:rsidRPr="0048134B">
        <w:rPr>
          <w:rFonts w:ascii="Arial" w:hAnsi="Arial" w:cs="Arial"/>
          <w:sz w:val="22"/>
          <w:szCs w:val="22"/>
          <w:lang w:val="en-US"/>
        </w:rPr>
        <w:t xml:space="preserve">. </w:t>
      </w:r>
      <w:proofErr w:type="spellStart"/>
      <w:r w:rsidRPr="0048134B">
        <w:rPr>
          <w:rFonts w:ascii="Arial" w:hAnsi="Arial" w:cs="Arial"/>
          <w:sz w:val="22"/>
          <w:szCs w:val="22"/>
          <w:lang w:val="es-PE"/>
        </w:rPr>
        <w:t>Camara</w:t>
      </w:r>
      <w:proofErr w:type="spellEnd"/>
      <w:r w:rsidRPr="0048134B">
        <w:rPr>
          <w:rFonts w:ascii="Arial" w:hAnsi="Arial" w:cs="Arial"/>
          <w:sz w:val="22"/>
          <w:szCs w:val="22"/>
          <w:lang w:val="es-PE"/>
        </w:rPr>
        <w:t xml:space="preserve"> tipo Domo</w:t>
      </w:r>
      <w:r w:rsidRPr="0048134B">
        <w:rPr>
          <w:rFonts w:ascii="Arial" w:hAnsi="Arial" w:cs="Arial"/>
          <w:sz w:val="22"/>
          <w:szCs w:val="22"/>
          <w:lang w:val="es-PE"/>
        </w:rPr>
        <w:t xml:space="preserve"> Hikvision </w:t>
      </w:r>
      <w:r w:rsidRPr="00E632D8">
        <w:rPr>
          <w:rFonts w:ascii="Arial" w:hAnsi="Arial" w:cs="Arial"/>
          <w:b/>
          <w:bCs/>
          <w:sz w:val="22"/>
          <w:szCs w:val="22"/>
        </w:rPr>
        <w:t>D</w:t>
      </w:r>
      <w:r>
        <w:rPr>
          <w:rFonts w:ascii="Arial" w:hAnsi="Arial" w:cs="Arial"/>
          <w:b/>
          <w:bCs/>
          <w:sz w:val="22"/>
          <w:szCs w:val="22"/>
        </w:rPr>
        <w:t>S-</w:t>
      </w:r>
      <w:r w:rsidRPr="0048134B">
        <w:rPr>
          <w:rFonts w:ascii="Arial" w:hAnsi="Arial" w:cs="Arial"/>
          <w:b/>
          <w:bCs/>
          <w:sz w:val="22"/>
          <w:szCs w:val="22"/>
        </w:rPr>
        <w:t>2CE56D0T-IRPF.</w:t>
      </w:r>
    </w:p>
    <w:p w14:paraId="43C772C0" w14:textId="77777777" w:rsidR="0048134B" w:rsidRDefault="0048134B" w:rsidP="0048134B">
      <w:pPr>
        <w:jc w:val="both"/>
        <w:rPr>
          <w:rFonts w:ascii="Arial" w:hAnsi="Arial" w:cs="Arial"/>
          <w:sz w:val="22"/>
          <w:szCs w:val="22"/>
          <w:lang w:val="es-PE"/>
        </w:rPr>
      </w:pPr>
      <w:r w:rsidRPr="482484AE">
        <w:rPr>
          <w:rFonts w:ascii="Arial" w:hAnsi="Arial" w:cs="Arial"/>
          <w:sz w:val="22"/>
          <w:szCs w:val="22"/>
          <w:lang w:val="es-PE"/>
        </w:rPr>
        <w:t xml:space="preserve">Fuente: </w:t>
      </w:r>
    </w:p>
    <w:p w14:paraId="43F883D7" w14:textId="2F332A43" w:rsidR="0048134B" w:rsidRDefault="0048134B" w:rsidP="0048134B">
      <w:pPr>
        <w:pStyle w:val="BodyText"/>
        <w:spacing w:before="31"/>
        <w:jc w:val="both"/>
        <w:rPr>
          <w:rFonts w:eastAsia="MS Mincho"/>
          <w:sz w:val="22"/>
          <w:szCs w:val="22"/>
          <w:lang w:val="es-PE" w:eastAsia="fr-FR"/>
        </w:rPr>
      </w:pPr>
      <w:hyperlink r:id="rId28" w:history="1">
        <w:r w:rsidRPr="002A115B">
          <w:rPr>
            <w:rStyle w:val="Hyperlink"/>
            <w:rFonts w:eastAsia="MS Mincho"/>
            <w:sz w:val="22"/>
            <w:szCs w:val="22"/>
            <w:lang w:val="es-PE" w:eastAsia="fr-FR"/>
          </w:rPr>
          <w:t>https://hikvision-peru.com/categoria-producto/camaras-ip-hikvision/camaras-ip-domo-hikvision/</w:t>
        </w:r>
      </w:hyperlink>
    </w:p>
    <w:p w14:paraId="3AEE034A" w14:textId="77777777" w:rsidR="0048134B" w:rsidRPr="0048134B" w:rsidRDefault="0048134B" w:rsidP="0048134B">
      <w:pPr>
        <w:pStyle w:val="BodyText"/>
        <w:spacing w:before="31"/>
        <w:jc w:val="both"/>
        <w:rPr>
          <w:sz w:val="22"/>
          <w:szCs w:val="22"/>
          <w:lang w:val="es-PE"/>
        </w:rPr>
      </w:pPr>
    </w:p>
    <w:p w14:paraId="6A3748D0" w14:textId="2704AB6E" w:rsidR="00E632D8" w:rsidRDefault="0048134B" w:rsidP="0012476A">
      <w:pPr>
        <w:pStyle w:val="BodyText"/>
        <w:spacing w:before="31"/>
        <w:ind w:left="360"/>
        <w:jc w:val="both"/>
        <w:rPr>
          <w:sz w:val="22"/>
          <w:szCs w:val="22"/>
        </w:rPr>
      </w:pPr>
      <w:r>
        <w:rPr>
          <w:sz w:val="22"/>
          <w:szCs w:val="22"/>
          <w:lang w:val="es-PE"/>
        </w:rPr>
        <w:t>L</w:t>
      </w:r>
      <w:r w:rsidR="00EE29DE">
        <w:rPr>
          <w:sz w:val="22"/>
          <w:szCs w:val="22"/>
        </w:rPr>
        <w:t xml:space="preserve">a cual también </w:t>
      </w:r>
      <w:proofErr w:type="spellStart"/>
      <w:r w:rsidR="00EE29DE">
        <w:rPr>
          <w:sz w:val="22"/>
          <w:szCs w:val="22"/>
        </w:rPr>
        <w:t>esta</w:t>
      </w:r>
      <w:proofErr w:type="spellEnd"/>
      <w:r w:rsidR="00EE29DE">
        <w:rPr>
          <w:sz w:val="22"/>
          <w:szCs w:val="22"/>
        </w:rPr>
        <w:t xml:space="preserve"> conectado a la red de este proyecto mediante un Switch POE </w:t>
      </w:r>
    </w:p>
    <w:p w14:paraId="15078762" w14:textId="77777777" w:rsidR="00E632D8" w:rsidRDefault="00E632D8" w:rsidP="0012476A">
      <w:pPr>
        <w:pStyle w:val="BodyText"/>
        <w:spacing w:before="31"/>
        <w:ind w:left="360"/>
        <w:jc w:val="both"/>
        <w:rPr>
          <w:sz w:val="22"/>
          <w:szCs w:val="22"/>
        </w:rPr>
      </w:pPr>
      <w:r w:rsidRPr="00E632D8">
        <w:rPr>
          <w:sz w:val="22"/>
          <w:szCs w:val="22"/>
        </w:rPr>
        <w:drawing>
          <wp:inline distT="0" distB="0" distL="0" distR="0" wp14:anchorId="70ABA69F" wp14:editId="28A13E72">
            <wp:extent cx="3166110" cy="1344295"/>
            <wp:effectExtent l="0" t="0" r="0" b="8255"/>
            <wp:docPr id="513922973" name="Picture 1" descr="A close-up of a network switc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922973" name="Picture 1" descr="A close-up of a network switch&#10;&#10;AI-generated content may be incorrect."/>
                    <pic:cNvPicPr/>
                  </pic:nvPicPr>
                  <pic:blipFill>
                    <a:blip r:embed="rId29"/>
                    <a:stretch>
                      <a:fillRect/>
                    </a:stretch>
                  </pic:blipFill>
                  <pic:spPr>
                    <a:xfrm>
                      <a:off x="0" y="0"/>
                      <a:ext cx="3166110" cy="1344295"/>
                    </a:xfrm>
                    <a:prstGeom prst="rect">
                      <a:avLst/>
                    </a:prstGeom>
                  </pic:spPr>
                </pic:pic>
              </a:graphicData>
            </a:graphic>
          </wp:inline>
        </w:drawing>
      </w:r>
    </w:p>
    <w:p w14:paraId="7D4AF46D" w14:textId="388ACEEA" w:rsidR="00E632D8" w:rsidRDefault="00E632D8" w:rsidP="00E632D8">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0</w:t>
      </w:r>
      <w:r w:rsidR="00156614">
        <w:rPr>
          <w:rFonts w:ascii="Arial" w:hAnsi="Arial" w:cs="Arial"/>
          <w:sz w:val="22"/>
          <w:szCs w:val="22"/>
          <w:lang w:val="es-PE"/>
        </w:rPr>
        <w:t>9</w:t>
      </w:r>
      <w:r w:rsidRPr="482484AE">
        <w:rPr>
          <w:rFonts w:ascii="Arial" w:hAnsi="Arial" w:cs="Arial"/>
          <w:sz w:val="22"/>
          <w:szCs w:val="22"/>
          <w:lang w:val="es-PE"/>
        </w:rPr>
        <w:t xml:space="preserve">. </w:t>
      </w:r>
      <w:r>
        <w:rPr>
          <w:rFonts w:ascii="Arial" w:hAnsi="Arial" w:cs="Arial"/>
          <w:sz w:val="22"/>
          <w:szCs w:val="22"/>
          <w:lang w:val="es-PE"/>
        </w:rPr>
        <w:t xml:space="preserve">Switch POE Hikvision </w:t>
      </w:r>
      <w:r w:rsidRPr="00E632D8">
        <w:rPr>
          <w:rFonts w:ascii="Arial" w:hAnsi="Arial" w:cs="Arial"/>
          <w:b/>
          <w:bCs/>
          <w:sz w:val="22"/>
          <w:szCs w:val="22"/>
        </w:rPr>
        <w:t>DS-3E0505P-E 4-</w:t>
      </w:r>
      <w:proofErr w:type="gramStart"/>
      <w:r w:rsidRPr="00E632D8">
        <w:rPr>
          <w:rFonts w:ascii="Arial" w:hAnsi="Arial" w:cs="Arial"/>
          <w:b/>
          <w:bCs/>
          <w:sz w:val="22"/>
          <w:szCs w:val="22"/>
        </w:rPr>
        <w:t>Port</w:t>
      </w:r>
      <w:r>
        <w:rPr>
          <w:rFonts w:ascii="Arial" w:hAnsi="Arial" w:cs="Arial"/>
          <w:sz w:val="22"/>
          <w:szCs w:val="22"/>
          <w:lang w:val="es-PE"/>
        </w:rPr>
        <w:t xml:space="preserve"> </w:t>
      </w:r>
      <w:r>
        <w:rPr>
          <w:rFonts w:ascii="Arial" w:hAnsi="Arial" w:cs="Arial"/>
          <w:b/>
          <w:bCs/>
          <w:sz w:val="22"/>
          <w:szCs w:val="22"/>
          <w:lang w:val="es-PE"/>
        </w:rPr>
        <w:t>.</w:t>
      </w:r>
      <w:proofErr w:type="gramEnd"/>
    </w:p>
    <w:p w14:paraId="3F8FEAE4" w14:textId="77777777" w:rsidR="00E632D8" w:rsidRDefault="00E632D8" w:rsidP="00E632D8">
      <w:pPr>
        <w:jc w:val="both"/>
        <w:rPr>
          <w:rFonts w:ascii="Arial" w:hAnsi="Arial" w:cs="Arial"/>
          <w:sz w:val="22"/>
          <w:szCs w:val="22"/>
          <w:lang w:val="es-PE"/>
        </w:rPr>
      </w:pPr>
      <w:r w:rsidRPr="482484AE">
        <w:rPr>
          <w:rFonts w:ascii="Arial" w:hAnsi="Arial" w:cs="Arial"/>
          <w:sz w:val="22"/>
          <w:szCs w:val="22"/>
          <w:lang w:val="es-PE"/>
        </w:rPr>
        <w:t xml:space="preserve">Fuente: </w:t>
      </w:r>
    </w:p>
    <w:p w14:paraId="195C1980" w14:textId="7BA9AC5C" w:rsidR="00E632D8" w:rsidRDefault="00E632D8" w:rsidP="00E632D8">
      <w:pPr>
        <w:pStyle w:val="BodyText"/>
        <w:spacing w:before="31"/>
        <w:jc w:val="both"/>
        <w:rPr>
          <w:rFonts w:eastAsia="MS Mincho"/>
          <w:sz w:val="22"/>
          <w:szCs w:val="22"/>
          <w:lang w:val="es-PE" w:eastAsia="fr-FR"/>
        </w:rPr>
      </w:pPr>
      <w:hyperlink r:id="rId30" w:history="1">
        <w:r w:rsidRPr="002A115B">
          <w:rPr>
            <w:rStyle w:val="Hyperlink"/>
            <w:rFonts w:eastAsia="MS Mincho"/>
            <w:sz w:val="22"/>
            <w:szCs w:val="22"/>
            <w:lang w:val="es-PE" w:eastAsia="fr-FR"/>
          </w:rPr>
          <w:t>https://hikvision-peru.com/producto/switch-4-puertos-poe-1-uplink-12vdc-220v-2-hikvision-ds-3e0505p-e-m/</w:t>
        </w:r>
      </w:hyperlink>
    </w:p>
    <w:p w14:paraId="08E0715E" w14:textId="77777777" w:rsidR="00E632D8" w:rsidRPr="00E632D8" w:rsidRDefault="00E632D8" w:rsidP="00E632D8">
      <w:pPr>
        <w:pStyle w:val="BodyText"/>
        <w:spacing w:before="31"/>
        <w:jc w:val="both"/>
        <w:rPr>
          <w:sz w:val="22"/>
          <w:szCs w:val="22"/>
          <w:lang w:val="es-PE"/>
        </w:rPr>
      </w:pPr>
    </w:p>
    <w:p w14:paraId="7DAE3EB4" w14:textId="51E87E23" w:rsidR="001E226F" w:rsidRPr="00E632D8" w:rsidRDefault="00E632D8" w:rsidP="00E632D8">
      <w:pPr>
        <w:pStyle w:val="BodyText"/>
        <w:spacing w:before="31"/>
        <w:ind w:left="360"/>
        <w:jc w:val="both"/>
        <w:rPr>
          <w:sz w:val="22"/>
          <w:szCs w:val="22"/>
        </w:rPr>
      </w:pPr>
      <w:r>
        <w:rPr>
          <w:sz w:val="22"/>
          <w:szCs w:val="22"/>
        </w:rPr>
        <w:t xml:space="preserve">Nuestra arquitectura finalmente quedo con el equipo de </w:t>
      </w:r>
      <w:proofErr w:type="spellStart"/>
      <w:r>
        <w:rPr>
          <w:sz w:val="22"/>
          <w:szCs w:val="22"/>
        </w:rPr>
        <w:t>comunicacion</w:t>
      </w:r>
      <w:proofErr w:type="spellEnd"/>
      <w:r>
        <w:rPr>
          <w:sz w:val="22"/>
          <w:szCs w:val="22"/>
        </w:rPr>
        <w:t xml:space="preserve"> satelital </w:t>
      </w:r>
      <w:proofErr w:type="spellStart"/>
      <w:r>
        <w:rPr>
          <w:sz w:val="22"/>
          <w:szCs w:val="22"/>
        </w:rPr>
        <w:t>Starlink</w:t>
      </w:r>
      <w:proofErr w:type="spellEnd"/>
      <w:r>
        <w:rPr>
          <w:sz w:val="22"/>
          <w:szCs w:val="22"/>
        </w:rPr>
        <w:t xml:space="preserve">, el Encoder y la </w:t>
      </w:r>
      <w:proofErr w:type="spellStart"/>
      <w:r>
        <w:rPr>
          <w:sz w:val="22"/>
          <w:szCs w:val="22"/>
        </w:rPr>
        <w:t>camara</w:t>
      </w:r>
      <w:proofErr w:type="spellEnd"/>
      <w:r>
        <w:rPr>
          <w:sz w:val="22"/>
          <w:szCs w:val="22"/>
        </w:rPr>
        <w:t xml:space="preserve"> todos interconectados mediante el Switch y </w:t>
      </w:r>
      <w:proofErr w:type="spellStart"/>
      <w:r>
        <w:rPr>
          <w:sz w:val="22"/>
          <w:szCs w:val="22"/>
        </w:rPr>
        <w:t>registardos</w:t>
      </w:r>
      <w:proofErr w:type="spellEnd"/>
      <w:r>
        <w:rPr>
          <w:sz w:val="22"/>
          <w:szCs w:val="22"/>
        </w:rPr>
        <w:t xml:space="preserve"> en el </w:t>
      </w:r>
      <w:proofErr w:type="spellStart"/>
      <w:r>
        <w:rPr>
          <w:sz w:val="22"/>
          <w:szCs w:val="22"/>
        </w:rPr>
        <w:t>HikConnect</w:t>
      </w:r>
      <w:proofErr w:type="spellEnd"/>
      <w:r w:rsidR="00F8357E">
        <w:rPr>
          <w:sz w:val="22"/>
          <w:szCs w:val="22"/>
        </w:rPr>
        <w:t>.</w:t>
      </w:r>
    </w:p>
    <w:p w14:paraId="5C54CC23" w14:textId="77777777" w:rsidR="00830D1D" w:rsidRPr="00E632D8" w:rsidRDefault="00830D1D" w:rsidP="00E632D8">
      <w:pPr>
        <w:pStyle w:val="BodyText"/>
        <w:spacing w:before="31"/>
        <w:ind w:left="360"/>
        <w:jc w:val="both"/>
        <w:rPr>
          <w:sz w:val="22"/>
          <w:szCs w:val="22"/>
        </w:rPr>
      </w:pPr>
    </w:p>
    <w:p w14:paraId="4F21AB91" w14:textId="7468E0B1" w:rsidR="009324A6" w:rsidRDefault="00E632D8" w:rsidP="00103043">
      <w:pPr>
        <w:jc w:val="both"/>
        <w:rPr>
          <w:rFonts w:ascii="Arial" w:hAnsi="Arial" w:cs="Arial"/>
          <w:sz w:val="22"/>
          <w:szCs w:val="22"/>
          <w:lang w:val="es-PE"/>
        </w:rPr>
      </w:pPr>
      <w:r w:rsidRPr="00E632D8">
        <w:rPr>
          <w:rFonts w:ascii="Arial" w:hAnsi="Arial" w:cs="Arial"/>
          <w:sz w:val="22"/>
          <w:szCs w:val="22"/>
          <w:lang w:val="es-PE"/>
        </w:rPr>
        <w:lastRenderedPageBreak/>
        <w:drawing>
          <wp:inline distT="0" distB="0" distL="0" distR="0" wp14:anchorId="7680CB4D" wp14:editId="02F18799">
            <wp:extent cx="3166110" cy="2240915"/>
            <wp:effectExtent l="0" t="0" r="0" b="6985"/>
            <wp:docPr id="12546096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609610" name=""/>
                    <pic:cNvPicPr/>
                  </pic:nvPicPr>
                  <pic:blipFill>
                    <a:blip r:embed="rId31"/>
                    <a:stretch>
                      <a:fillRect/>
                    </a:stretch>
                  </pic:blipFill>
                  <pic:spPr>
                    <a:xfrm>
                      <a:off x="0" y="0"/>
                      <a:ext cx="3166110" cy="2240915"/>
                    </a:xfrm>
                    <a:prstGeom prst="rect">
                      <a:avLst/>
                    </a:prstGeom>
                  </pic:spPr>
                </pic:pic>
              </a:graphicData>
            </a:graphic>
          </wp:inline>
        </w:drawing>
      </w:r>
    </w:p>
    <w:p w14:paraId="7D02C6D0" w14:textId="77777777" w:rsidR="00E632D8" w:rsidRDefault="00E632D8" w:rsidP="00103043">
      <w:pPr>
        <w:jc w:val="both"/>
        <w:rPr>
          <w:rFonts w:ascii="Arial" w:hAnsi="Arial" w:cs="Arial"/>
          <w:sz w:val="22"/>
          <w:szCs w:val="22"/>
          <w:lang w:val="es-PE"/>
        </w:rPr>
      </w:pPr>
    </w:p>
    <w:p w14:paraId="3480C225" w14:textId="3F744707" w:rsidR="00E632D8" w:rsidRDefault="00E632D8" w:rsidP="00E632D8">
      <w:pPr>
        <w:jc w:val="both"/>
        <w:rPr>
          <w:rFonts w:ascii="Arial" w:hAnsi="Arial" w:cs="Arial"/>
          <w:sz w:val="22"/>
          <w:szCs w:val="22"/>
          <w:lang w:val="es-PE"/>
        </w:rPr>
      </w:pPr>
      <w:r w:rsidRPr="482484AE">
        <w:rPr>
          <w:rFonts w:ascii="Arial" w:hAnsi="Arial" w:cs="Arial"/>
          <w:sz w:val="22"/>
          <w:szCs w:val="22"/>
          <w:lang w:val="es-PE"/>
        </w:rPr>
        <w:t xml:space="preserve">Figura </w:t>
      </w:r>
      <w:r w:rsidR="00156614">
        <w:rPr>
          <w:rFonts w:ascii="Arial" w:hAnsi="Arial" w:cs="Arial"/>
          <w:sz w:val="22"/>
          <w:szCs w:val="22"/>
          <w:lang w:val="es-PE"/>
        </w:rPr>
        <w:t>10</w:t>
      </w:r>
      <w:r w:rsidRPr="482484AE">
        <w:rPr>
          <w:rFonts w:ascii="Arial" w:hAnsi="Arial" w:cs="Arial"/>
          <w:sz w:val="22"/>
          <w:szCs w:val="22"/>
          <w:lang w:val="es-PE"/>
        </w:rPr>
        <w:t xml:space="preserve">. </w:t>
      </w:r>
      <w:r>
        <w:rPr>
          <w:rFonts w:ascii="Arial" w:hAnsi="Arial" w:cs="Arial"/>
          <w:sz w:val="22"/>
          <w:szCs w:val="22"/>
          <w:lang w:val="es-PE"/>
        </w:rPr>
        <w:t>Arquitectura de Conexión.</w:t>
      </w:r>
    </w:p>
    <w:p w14:paraId="4AA4CB80" w14:textId="0C377ABE" w:rsidR="00E632D8" w:rsidRDefault="00E632D8" w:rsidP="00E632D8">
      <w:pPr>
        <w:jc w:val="both"/>
        <w:rPr>
          <w:rFonts w:ascii="Arial" w:hAnsi="Arial" w:cs="Arial"/>
          <w:sz w:val="22"/>
          <w:szCs w:val="22"/>
          <w:lang w:val="es-PE"/>
        </w:rPr>
      </w:pPr>
      <w:r w:rsidRPr="482484AE">
        <w:rPr>
          <w:rFonts w:ascii="Arial" w:hAnsi="Arial" w:cs="Arial"/>
          <w:sz w:val="22"/>
          <w:szCs w:val="22"/>
          <w:lang w:val="es-PE"/>
        </w:rPr>
        <w:t xml:space="preserve">Fuente: </w:t>
      </w:r>
      <w:r>
        <w:rPr>
          <w:rFonts w:ascii="Arial" w:hAnsi="Arial" w:cs="Arial"/>
          <w:sz w:val="22"/>
          <w:szCs w:val="22"/>
          <w:lang w:val="es-PE"/>
        </w:rPr>
        <w:t>Propio</w:t>
      </w:r>
    </w:p>
    <w:p w14:paraId="2F1FC0F9" w14:textId="476C85FE" w:rsidR="00E632D8" w:rsidRDefault="00E632D8" w:rsidP="00E632D8">
      <w:pPr>
        <w:pStyle w:val="BodyText"/>
        <w:spacing w:before="31"/>
        <w:jc w:val="both"/>
        <w:rPr>
          <w:rFonts w:eastAsia="MS Mincho"/>
          <w:sz w:val="22"/>
          <w:szCs w:val="22"/>
          <w:lang w:val="es-PE" w:eastAsia="fr-FR"/>
        </w:rPr>
      </w:pPr>
    </w:p>
    <w:p w14:paraId="7477D705" w14:textId="66FE4462" w:rsidR="00E632D8" w:rsidRDefault="0048134B" w:rsidP="00103043">
      <w:pPr>
        <w:jc w:val="both"/>
        <w:rPr>
          <w:rFonts w:ascii="Arial" w:hAnsi="Arial" w:cs="Arial"/>
          <w:sz w:val="22"/>
          <w:szCs w:val="22"/>
          <w:lang w:val="es-PE"/>
        </w:rPr>
      </w:pPr>
      <w:r>
        <w:rPr>
          <w:rFonts w:ascii="Arial" w:hAnsi="Arial" w:cs="Arial"/>
          <w:sz w:val="22"/>
          <w:szCs w:val="22"/>
          <w:lang w:val="es-PE"/>
        </w:rPr>
        <w:t xml:space="preserve">Una vez todo conectado y registrado se puede visualizar mediante una </w:t>
      </w:r>
      <w:proofErr w:type="gramStart"/>
      <w:r>
        <w:rPr>
          <w:rFonts w:ascii="Arial" w:hAnsi="Arial" w:cs="Arial"/>
          <w:sz w:val="22"/>
          <w:szCs w:val="22"/>
          <w:lang w:val="es-PE"/>
        </w:rPr>
        <w:t>PC ,</w:t>
      </w:r>
      <w:proofErr w:type="gramEnd"/>
      <w:r>
        <w:rPr>
          <w:rFonts w:ascii="Arial" w:hAnsi="Arial" w:cs="Arial"/>
          <w:sz w:val="22"/>
          <w:szCs w:val="22"/>
          <w:lang w:val="es-PE"/>
        </w:rPr>
        <w:t xml:space="preserve"> Laptop </w:t>
      </w:r>
      <w:r w:rsidR="00AD10A3">
        <w:rPr>
          <w:rFonts w:ascii="Arial" w:hAnsi="Arial" w:cs="Arial"/>
          <w:sz w:val="22"/>
          <w:szCs w:val="22"/>
          <w:lang w:val="es-PE"/>
        </w:rPr>
        <w:t xml:space="preserve">y/o Celular, para el caso de una PC y/o Laptop se debe de descargar el programa gratuito </w:t>
      </w:r>
      <w:proofErr w:type="gramStart"/>
      <w:r w:rsidR="00AD10A3">
        <w:rPr>
          <w:rFonts w:ascii="Arial" w:hAnsi="Arial" w:cs="Arial"/>
          <w:sz w:val="22"/>
          <w:szCs w:val="22"/>
          <w:lang w:val="es-PE"/>
        </w:rPr>
        <w:t>de  Hikvision</w:t>
      </w:r>
      <w:proofErr w:type="gramEnd"/>
      <w:r w:rsidR="00AD10A3">
        <w:rPr>
          <w:rFonts w:ascii="Arial" w:hAnsi="Arial" w:cs="Arial"/>
          <w:sz w:val="22"/>
          <w:szCs w:val="22"/>
          <w:lang w:val="es-PE"/>
        </w:rPr>
        <w:t xml:space="preserve"> iVMS-4200, es un software gratuito en el que se puede visualizar la cámara y la pantalla del EDAM iM60</w:t>
      </w:r>
    </w:p>
    <w:p w14:paraId="0A6FC0CB" w14:textId="77777777" w:rsidR="00AD10A3" w:rsidRDefault="00AD10A3" w:rsidP="00103043">
      <w:pPr>
        <w:jc w:val="both"/>
        <w:rPr>
          <w:rFonts w:ascii="Arial" w:hAnsi="Arial" w:cs="Arial"/>
          <w:sz w:val="22"/>
          <w:szCs w:val="22"/>
          <w:lang w:val="es-PE"/>
        </w:rPr>
      </w:pPr>
    </w:p>
    <w:p w14:paraId="5241E61A" w14:textId="77777777" w:rsidR="00AD10A3" w:rsidRDefault="00AD10A3" w:rsidP="00103043">
      <w:pPr>
        <w:jc w:val="both"/>
        <w:rPr>
          <w:rFonts w:ascii="Arial" w:hAnsi="Arial" w:cs="Arial"/>
          <w:sz w:val="22"/>
          <w:szCs w:val="22"/>
          <w:lang w:val="es-PE"/>
        </w:rPr>
      </w:pPr>
    </w:p>
    <w:p w14:paraId="466594E9" w14:textId="0703329A" w:rsidR="00AD10A3" w:rsidRDefault="00AD10A3" w:rsidP="00103043">
      <w:pPr>
        <w:jc w:val="both"/>
        <w:rPr>
          <w:rFonts w:ascii="Arial" w:hAnsi="Arial" w:cs="Arial"/>
          <w:sz w:val="22"/>
          <w:szCs w:val="22"/>
          <w:lang w:val="es-PE"/>
        </w:rPr>
      </w:pPr>
      <w:r w:rsidRPr="00AD10A3">
        <w:rPr>
          <w:rFonts w:ascii="Arial" w:hAnsi="Arial" w:cs="Arial"/>
          <w:sz w:val="22"/>
          <w:szCs w:val="22"/>
          <w:lang w:val="es-PE"/>
        </w:rPr>
        <w:drawing>
          <wp:inline distT="0" distB="0" distL="0" distR="0" wp14:anchorId="20B8DFD1" wp14:editId="29B857A5">
            <wp:extent cx="3166110" cy="1120775"/>
            <wp:effectExtent l="0" t="0" r="0" b="3175"/>
            <wp:docPr id="77139045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90451" name="Picture 1" descr="A screenshot of a computer&#10;&#10;AI-generated content may be incorrect."/>
                    <pic:cNvPicPr/>
                  </pic:nvPicPr>
                  <pic:blipFill>
                    <a:blip r:embed="rId32"/>
                    <a:stretch>
                      <a:fillRect/>
                    </a:stretch>
                  </pic:blipFill>
                  <pic:spPr>
                    <a:xfrm>
                      <a:off x="0" y="0"/>
                      <a:ext cx="3166110" cy="1120775"/>
                    </a:xfrm>
                    <a:prstGeom prst="rect">
                      <a:avLst/>
                    </a:prstGeom>
                  </pic:spPr>
                </pic:pic>
              </a:graphicData>
            </a:graphic>
          </wp:inline>
        </w:drawing>
      </w:r>
    </w:p>
    <w:p w14:paraId="70E3DA85" w14:textId="77777777" w:rsidR="00AD10A3" w:rsidRDefault="00AD10A3" w:rsidP="00103043">
      <w:pPr>
        <w:jc w:val="both"/>
        <w:rPr>
          <w:rFonts w:ascii="Arial" w:hAnsi="Arial" w:cs="Arial"/>
          <w:sz w:val="22"/>
          <w:szCs w:val="22"/>
          <w:lang w:val="es-PE"/>
        </w:rPr>
      </w:pPr>
    </w:p>
    <w:p w14:paraId="04095A64" w14:textId="2302CE47" w:rsidR="00AD10A3" w:rsidRDefault="00AD10A3" w:rsidP="00AD10A3">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1</w:t>
      </w:r>
      <w:r w:rsidR="00156614">
        <w:rPr>
          <w:rFonts w:ascii="Arial" w:hAnsi="Arial" w:cs="Arial"/>
          <w:sz w:val="22"/>
          <w:szCs w:val="22"/>
          <w:lang w:val="es-PE"/>
        </w:rPr>
        <w:t>1</w:t>
      </w:r>
      <w:r w:rsidRPr="482484AE">
        <w:rPr>
          <w:rFonts w:ascii="Arial" w:hAnsi="Arial" w:cs="Arial"/>
          <w:sz w:val="22"/>
          <w:szCs w:val="22"/>
          <w:lang w:val="es-PE"/>
        </w:rPr>
        <w:t xml:space="preserve">. </w:t>
      </w:r>
      <w:r>
        <w:rPr>
          <w:rFonts w:ascii="Arial" w:hAnsi="Arial" w:cs="Arial"/>
          <w:sz w:val="22"/>
          <w:szCs w:val="22"/>
          <w:lang w:val="es-PE"/>
        </w:rPr>
        <w:t>Pagina para descargar iVMS-</w:t>
      </w:r>
      <w:proofErr w:type="gramStart"/>
      <w:r>
        <w:rPr>
          <w:rFonts w:ascii="Arial" w:hAnsi="Arial" w:cs="Arial"/>
          <w:sz w:val="22"/>
          <w:szCs w:val="22"/>
          <w:lang w:val="es-PE"/>
        </w:rPr>
        <w:t xml:space="preserve">4200 </w:t>
      </w:r>
      <w:r>
        <w:rPr>
          <w:rFonts w:ascii="Arial" w:hAnsi="Arial" w:cs="Arial"/>
          <w:sz w:val="22"/>
          <w:szCs w:val="22"/>
          <w:lang w:val="es-PE"/>
        </w:rPr>
        <w:t>.</w:t>
      </w:r>
      <w:proofErr w:type="gramEnd"/>
    </w:p>
    <w:p w14:paraId="75DD6207" w14:textId="204C7549" w:rsidR="00AD10A3" w:rsidRDefault="00AD10A3" w:rsidP="00AD10A3">
      <w:pPr>
        <w:jc w:val="both"/>
        <w:rPr>
          <w:rFonts w:ascii="Arial" w:hAnsi="Arial" w:cs="Arial"/>
          <w:sz w:val="22"/>
          <w:szCs w:val="22"/>
          <w:lang w:val="es-PE"/>
        </w:rPr>
      </w:pPr>
      <w:r w:rsidRPr="482484AE">
        <w:rPr>
          <w:rFonts w:ascii="Arial" w:hAnsi="Arial" w:cs="Arial"/>
          <w:sz w:val="22"/>
          <w:szCs w:val="22"/>
          <w:lang w:val="es-PE"/>
        </w:rPr>
        <w:t xml:space="preserve">Fuente: </w:t>
      </w:r>
    </w:p>
    <w:p w14:paraId="113B5B98" w14:textId="362FEACA" w:rsidR="00AD10A3" w:rsidRDefault="00AD10A3" w:rsidP="00AD10A3">
      <w:pPr>
        <w:jc w:val="both"/>
        <w:rPr>
          <w:rFonts w:ascii="Arial" w:hAnsi="Arial" w:cs="Arial"/>
          <w:sz w:val="22"/>
          <w:szCs w:val="22"/>
          <w:lang w:val="es-PE"/>
        </w:rPr>
      </w:pPr>
      <w:hyperlink r:id="rId33" w:history="1">
        <w:r w:rsidRPr="002A115B">
          <w:rPr>
            <w:rStyle w:val="Hyperlink"/>
            <w:rFonts w:ascii="Arial" w:hAnsi="Arial" w:cs="Arial"/>
            <w:sz w:val="22"/>
            <w:szCs w:val="22"/>
            <w:lang w:val="es-PE"/>
          </w:rPr>
          <w:t>https://www.hikvision.com/en/support/download/software/ivms4200-series/</w:t>
        </w:r>
      </w:hyperlink>
    </w:p>
    <w:p w14:paraId="21979869" w14:textId="77777777" w:rsidR="00AD10A3" w:rsidRDefault="00AD10A3" w:rsidP="00AD10A3">
      <w:pPr>
        <w:jc w:val="both"/>
        <w:rPr>
          <w:rFonts w:ascii="Arial" w:hAnsi="Arial" w:cs="Arial"/>
          <w:sz w:val="22"/>
          <w:szCs w:val="22"/>
          <w:lang w:val="es-PE"/>
        </w:rPr>
      </w:pPr>
    </w:p>
    <w:p w14:paraId="0D293B05" w14:textId="45D4459B" w:rsidR="00AD10A3" w:rsidRDefault="00AD10A3" w:rsidP="00AD10A3">
      <w:pPr>
        <w:jc w:val="both"/>
        <w:rPr>
          <w:rFonts w:ascii="Arial" w:hAnsi="Arial" w:cs="Arial"/>
          <w:sz w:val="22"/>
          <w:szCs w:val="22"/>
          <w:lang w:val="es-PE"/>
        </w:rPr>
      </w:pPr>
      <w:r>
        <w:rPr>
          <w:rFonts w:ascii="Arial" w:hAnsi="Arial" w:cs="Arial"/>
          <w:sz w:val="22"/>
          <w:szCs w:val="22"/>
          <w:lang w:val="es-PE"/>
        </w:rPr>
        <w:t xml:space="preserve">Y para celular se puede descargar el aplicativo </w:t>
      </w:r>
      <w:proofErr w:type="spellStart"/>
      <w:r>
        <w:rPr>
          <w:rFonts w:ascii="Arial" w:hAnsi="Arial" w:cs="Arial"/>
          <w:sz w:val="22"/>
          <w:szCs w:val="22"/>
          <w:lang w:val="es-PE"/>
        </w:rPr>
        <w:t>Hik-Connect</w:t>
      </w:r>
      <w:proofErr w:type="spellEnd"/>
      <w:r>
        <w:rPr>
          <w:rFonts w:ascii="Arial" w:hAnsi="Arial" w:cs="Arial"/>
          <w:sz w:val="22"/>
          <w:szCs w:val="22"/>
          <w:lang w:val="es-PE"/>
        </w:rPr>
        <w:t xml:space="preserve"> también de Hikvision</w:t>
      </w:r>
    </w:p>
    <w:p w14:paraId="5B37B4FF" w14:textId="77777777" w:rsidR="00AD10A3" w:rsidRDefault="00AD10A3" w:rsidP="00103043">
      <w:pPr>
        <w:jc w:val="both"/>
        <w:rPr>
          <w:rFonts w:ascii="Arial" w:hAnsi="Arial" w:cs="Arial"/>
          <w:sz w:val="22"/>
          <w:szCs w:val="22"/>
          <w:lang w:val="es-PE"/>
        </w:rPr>
      </w:pPr>
    </w:p>
    <w:p w14:paraId="7997467D" w14:textId="4EEA9918" w:rsidR="00AD10A3" w:rsidRDefault="00AD10A3" w:rsidP="00103043">
      <w:pPr>
        <w:jc w:val="both"/>
        <w:rPr>
          <w:rFonts w:ascii="Arial" w:hAnsi="Arial" w:cs="Arial"/>
          <w:sz w:val="22"/>
          <w:szCs w:val="22"/>
          <w:lang w:val="es-PE"/>
        </w:rPr>
      </w:pPr>
      <w:r w:rsidRPr="00AD10A3">
        <w:rPr>
          <w:rFonts w:ascii="Arial" w:hAnsi="Arial" w:cs="Arial"/>
          <w:sz w:val="22"/>
          <w:szCs w:val="22"/>
          <w:lang w:val="es-PE"/>
        </w:rPr>
        <w:drawing>
          <wp:inline distT="0" distB="0" distL="0" distR="0" wp14:anchorId="19000A08" wp14:editId="61EFBA4E">
            <wp:extent cx="3166110" cy="1195070"/>
            <wp:effectExtent l="0" t="0" r="0" b="5080"/>
            <wp:docPr id="3912098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20982" name="Picture 1" descr="A screenshot of a computer&#10;&#10;AI-generated content may be incorrect."/>
                    <pic:cNvPicPr/>
                  </pic:nvPicPr>
                  <pic:blipFill>
                    <a:blip r:embed="rId34"/>
                    <a:stretch>
                      <a:fillRect/>
                    </a:stretch>
                  </pic:blipFill>
                  <pic:spPr>
                    <a:xfrm>
                      <a:off x="0" y="0"/>
                      <a:ext cx="3166110" cy="1195070"/>
                    </a:xfrm>
                    <a:prstGeom prst="rect">
                      <a:avLst/>
                    </a:prstGeom>
                  </pic:spPr>
                </pic:pic>
              </a:graphicData>
            </a:graphic>
          </wp:inline>
        </w:drawing>
      </w:r>
    </w:p>
    <w:p w14:paraId="6D9F2298" w14:textId="2ABA0242" w:rsidR="00AD10A3" w:rsidRDefault="00AD10A3" w:rsidP="00AD10A3">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1</w:t>
      </w:r>
      <w:r w:rsidR="00156614">
        <w:rPr>
          <w:rFonts w:ascii="Arial" w:hAnsi="Arial" w:cs="Arial"/>
          <w:sz w:val="22"/>
          <w:szCs w:val="22"/>
          <w:lang w:val="es-PE"/>
        </w:rPr>
        <w:t>2</w:t>
      </w:r>
      <w:r w:rsidRPr="482484AE">
        <w:rPr>
          <w:rFonts w:ascii="Arial" w:hAnsi="Arial" w:cs="Arial"/>
          <w:sz w:val="22"/>
          <w:szCs w:val="22"/>
          <w:lang w:val="es-PE"/>
        </w:rPr>
        <w:t xml:space="preserve">. </w:t>
      </w:r>
      <w:r>
        <w:rPr>
          <w:rFonts w:ascii="Arial" w:hAnsi="Arial" w:cs="Arial"/>
          <w:sz w:val="22"/>
          <w:szCs w:val="22"/>
          <w:lang w:val="es-PE"/>
        </w:rPr>
        <w:t>Pagina para descargar iVMS-</w:t>
      </w:r>
      <w:proofErr w:type="gramStart"/>
      <w:r>
        <w:rPr>
          <w:rFonts w:ascii="Arial" w:hAnsi="Arial" w:cs="Arial"/>
          <w:sz w:val="22"/>
          <w:szCs w:val="22"/>
          <w:lang w:val="es-PE"/>
        </w:rPr>
        <w:t>4200 .</w:t>
      </w:r>
      <w:proofErr w:type="gramEnd"/>
    </w:p>
    <w:p w14:paraId="0CFF14C3" w14:textId="77777777" w:rsidR="00AD10A3" w:rsidRDefault="00AD10A3" w:rsidP="00AD10A3">
      <w:pPr>
        <w:jc w:val="both"/>
        <w:rPr>
          <w:rFonts w:ascii="Arial" w:hAnsi="Arial" w:cs="Arial"/>
          <w:sz w:val="22"/>
          <w:szCs w:val="22"/>
          <w:lang w:val="es-PE"/>
        </w:rPr>
      </w:pPr>
      <w:r w:rsidRPr="482484AE">
        <w:rPr>
          <w:rFonts w:ascii="Arial" w:hAnsi="Arial" w:cs="Arial"/>
          <w:sz w:val="22"/>
          <w:szCs w:val="22"/>
          <w:lang w:val="es-PE"/>
        </w:rPr>
        <w:t xml:space="preserve">Fuente: </w:t>
      </w:r>
    </w:p>
    <w:p w14:paraId="697CA3A7" w14:textId="0C35D07B" w:rsidR="00AD10A3" w:rsidRDefault="00AD10A3" w:rsidP="00103043">
      <w:pPr>
        <w:jc w:val="both"/>
        <w:rPr>
          <w:rFonts w:ascii="Arial" w:hAnsi="Arial" w:cs="Arial"/>
          <w:sz w:val="22"/>
          <w:szCs w:val="22"/>
          <w:lang w:val="es-PE"/>
        </w:rPr>
      </w:pPr>
      <w:hyperlink r:id="rId35" w:history="1">
        <w:r w:rsidRPr="002A115B">
          <w:rPr>
            <w:rStyle w:val="Hyperlink"/>
            <w:rFonts w:ascii="Arial" w:hAnsi="Arial" w:cs="Arial"/>
            <w:sz w:val="22"/>
            <w:szCs w:val="22"/>
            <w:lang w:val="es-PE"/>
          </w:rPr>
          <w:t>https://www.hik-connect.com/views/qrcode/hc/hc.html</w:t>
        </w:r>
      </w:hyperlink>
    </w:p>
    <w:p w14:paraId="2740B98A" w14:textId="77777777" w:rsidR="00AD10A3" w:rsidRDefault="00AD10A3" w:rsidP="00103043">
      <w:pPr>
        <w:jc w:val="both"/>
        <w:rPr>
          <w:rFonts w:ascii="Arial" w:hAnsi="Arial" w:cs="Arial"/>
          <w:sz w:val="22"/>
          <w:szCs w:val="22"/>
          <w:lang w:val="es-PE"/>
        </w:rPr>
      </w:pPr>
    </w:p>
    <w:p w14:paraId="50E5AF2A" w14:textId="77777777" w:rsidR="00AD10A3" w:rsidRDefault="00AD10A3" w:rsidP="00103043">
      <w:pPr>
        <w:jc w:val="both"/>
        <w:rPr>
          <w:rFonts w:ascii="Arial" w:hAnsi="Arial" w:cs="Arial"/>
          <w:sz w:val="22"/>
          <w:szCs w:val="22"/>
          <w:lang w:val="es-PE"/>
        </w:rPr>
      </w:pPr>
    </w:p>
    <w:p w14:paraId="708DC2EE" w14:textId="77777777" w:rsidR="00AD10A3" w:rsidRDefault="00AD10A3" w:rsidP="00103043">
      <w:pPr>
        <w:jc w:val="both"/>
        <w:rPr>
          <w:rFonts w:ascii="Arial" w:hAnsi="Arial" w:cs="Arial"/>
          <w:sz w:val="22"/>
          <w:szCs w:val="22"/>
          <w:lang w:val="es-PE"/>
        </w:rPr>
      </w:pPr>
    </w:p>
    <w:p w14:paraId="7B7A755C" w14:textId="77777777" w:rsidR="00AD10A3" w:rsidRDefault="00AD10A3" w:rsidP="00103043">
      <w:pPr>
        <w:jc w:val="both"/>
        <w:rPr>
          <w:rFonts w:ascii="Arial" w:hAnsi="Arial" w:cs="Arial"/>
          <w:sz w:val="22"/>
          <w:szCs w:val="22"/>
          <w:lang w:val="es-PE"/>
        </w:rPr>
      </w:pPr>
    </w:p>
    <w:p w14:paraId="137656E0" w14:textId="413E07AC" w:rsidR="00AD10A3" w:rsidRDefault="00AD10A3" w:rsidP="00103043">
      <w:pPr>
        <w:jc w:val="both"/>
        <w:rPr>
          <w:rFonts w:ascii="Arial" w:hAnsi="Arial" w:cs="Arial"/>
          <w:sz w:val="22"/>
          <w:szCs w:val="22"/>
          <w:lang w:val="es-PE"/>
        </w:rPr>
      </w:pPr>
      <w:r>
        <w:rPr>
          <w:rFonts w:ascii="Arial" w:hAnsi="Arial" w:cs="Arial"/>
          <w:sz w:val="22"/>
          <w:szCs w:val="22"/>
          <w:lang w:val="es-PE"/>
        </w:rPr>
        <w:t>Una vez configurado cualquiera de los dos softwares se configura y se captura las imágenes de la pantalla de los signos vitales y la cámara en una sola pantalla con el cual ya pueden interactuar el paciente, la enfermera y el medico remotamente.</w:t>
      </w:r>
    </w:p>
    <w:p w14:paraId="2CB13153" w14:textId="77777777" w:rsidR="00AD10A3" w:rsidRDefault="00AD10A3" w:rsidP="00103043">
      <w:pPr>
        <w:jc w:val="both"/>
        <w:rPr>
          <w:rFonts w:ascii="Arial" w:hAnsi="Arial" w:cs="Arial"/>
          <w:sz w:val="22"/>
          <w:szCs w:val="22"/>
          <w:lang w:val="es-PE"/>
        </w:rPr>
      </w:pPr>
    </w:p>
    <w:p w14:paraId="53EEA712" w14:textId="77777777" w:rsidR="00CB4A1E" w:rsidRDefault="00CB4A1E" w:rsidP="00103043">
      <w:pPr>
        <w:jc w:val="both"/>
        <w:rPr>
          <w:rFonts w:ascii="Arial" w:hAnsi="Arial" w:cs="Arial"/>
          <w:sz w:val="22"/>
          <w:szCs w:val="22"/>
          <w:lang w:val="es-PE"/>
        </w:rPr>
      </w:pPr>
    </w:p>
    <w:p w14:paraId="20A3B367" w14:textId="39CD9210" w:rsidR="00CB4A1E" w:rsidRDefault="00CB4A1E" w:rsidP="00103043">
      <w:pPr>
        <w:jc w:val="both"/>
        <w:rPr>
          <w:rFonts w:ascii="Arial" w:hAnsi="Arial" w:cs="Arial"/>
          <w:sz w:val="22"/>
          <w:szCs w:val="22"/>
          <w:lang w:val="es-PE"/>
        </w:rPr>
      </w:pPr>
      <w:r w:rsidRPr="00CB4A1E">
        <w:rPr>
          <w:rFonts w:ascii="Arial" w:hAnsi="Arial" w:cs="Arial"/>
          <w:sz w:val="22"/>
          <w:szCs w:val="22"/>
          <w:lang w:val="es-PE"/>
        </w:rPr>
        <w:drawing>
          <wp:inline distT="0" distB="0" distL="0" distR="0" wp14:anchorId="1E693234" wp14:editId="4865FAE5">
            <wp:extent cx="3166110" cy="3215005"/>
            <wp:effectExtent l="0" t="0" r="0" b="4445"/>
            <wp:docPr id="1789384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9384976" name=""/>
                    <pic:cNvPicPr/>
                  </pic:nvPicPr>
                  <pic:blipFill>
                    <a:blip r:embed="rId36"/>
                    <a:stretch>
                      <a:fillRect/>
                    </a:stretch>
                  </pic:blipFill>
                  <pic:spPr>
                    <a:xfrm>
                      <a:off x="0" y="0"/>
                      <a:ext cx="3166110" cy="3215005"/>
                    </a:xfrm>
                    <a:prstGeom prst="rect">
                      <a:avLst/>
                    </a:prstGeom>
                  </pic:spPr>
                </pic:pic>
              </a:graphicData>
            </a:graphic>
          </wp:inline>
        </w:drawing>
      </w:r>
    </w:p>
    <w:p w14:paraId="5F20B5D9" w14:textId="77777777" w:rsidR="00CB4A1E" w:rsidRDefault="00CB4A1E" w:rsidP="00103043">
      <w:pPr>
        <w:jc w:val="both"/>
        <w:rPr>
          <w:rFonts w:ascii="Arial" w:hAnsi="Arial" w:cs="Arial"/>
          <w:sz w:val="22"/>
          <w:szCs w:val="22"/>
          <w:lang w:val="es-PE"/>
        </w:rPr>
      </w:pPr>
    </w:p>
    <w:p w14:paraId="1125B623" w14:textId="2CA9C523" w:rsidR="00CB4A1E" w:rsidRDefault="00CB4A1E" w:rsidP="00CB4A1E">
      <w:pPr>
        <w:jc w:val="both"/>
        <w:rPr>
          <w:rFonts w:ascii="Arial" w:hAnsi="Arial" w:cs="Arial"/>
          <w:sz w:val="22"/>
          <w:szCs w:val="22"/>
          <w:lang w:val="es-PE"/>
        </w:rPr>
      </w:pPr>
      <w:r w:rsidRPr="482484AE">
        <w:rPr>
          <w:rFonts w:ascii="Arial" w:hAnsi="Arial" w:cs="Arial"/>
          <w:sz w:val="22"/>
          <w:szCs w:val="22"/>
          <w:lang w:val="es-PE"/>
        </w:rPr>
        <w:t xml:space="preserve">Figura </w:t>
      </w:r>
      <w:r>
        <w:rPr>
          <w:rFonts w:ascii="Arial" w:hAnsi="Arial" w:cs="Arial"/>
          <w:sz w:val="22"/>
          <w:szCs w:val="22"/>
          <w:lang w:val="es-PE"/>
        </w:rPr>
        <w:t>1</w:t>
      </w:r>
      <w:r w:rsidR="00156614">
        <w:rPr>
          <w:rFonts w:ascii="Arial" w:hAnsi="Arial" w:cs="Arial"/>
          <w:sz w:val="22"/>
          <w:szCs w:val="22"/>
          <w:lang w:val="es-PE"/>
        </w:rPr>
        <w:t>3</w:t>
      </w:r>
      <w:r w:rsidRPr="482484AE">
        <w:rPr>
          <w:rFonts w:ascii="Arial" w:hAnsi="Arial" w:cs="Arial"/>
          <w:sz w:val="22"/>
          <w:szCs w:val="22"/>
          <w:lang w:val="es-PE"/>
        </w:rPr>
        <w:t xml:space="preserve">. </w:t>
      </w:r>
      <w:r>
        <w:rPr>
          <w:rFonts w:ascii="Arial" w:hAnsi="Arial" w:cs="Arial"/>
          <w:sz w:val="22"/>
          <w:szCs w:val="22"/>
          <w:lang w:val="es-PE"/>
        </w:rPr>
        <w:t xml:space="preserve">Imagen </w:t>
      </w:r>
      <w:proofErr w:type="gramStart"/>
      <w:r>
        <w:rPr>
          <w:rFonts w:ascii="Arial" w:hAnsi="Arial" w:cs="Arial"/>
          <w:sz w:val="22"/>
          <w:szCs w:val="22"/>
          <w:lang w:val="es-PE"/>
        </w:rPr>
        <w:t>del monitorización</w:t>
      </w:r>
      <w:proofErr w:type="gramEnd"/>
      <w:r>
        <w:rPr>
          <w:rFonts w:ascii="Arial" w:hAnsi="Arial" w:cs="Arial"/>
          <w:sz w:val="22"/>
          <w:szCs w:val="22"/>
          <w:lang w:val="es-PE"/>
        </w:rPr>
        <w:t xml:space="preserve"> de signos Vitales en Tablet y </w:t>
      </w:r>
      <w:proofErr w:type="gramStart"/>
      <w:r>
        <w:rPr>
          <w:rFonts w:ascii="Arial" w:hAnsi="Arial" w:cs="Arial"/>
          <w:sz w:val="22"/>
          <w:szCs w:val="22"/>
          <w:lang w:val="es-PE"/>
        </w:rPr>
        <w:t>Celular</w:t>
      </w:r>
      <w:r>
        <w:rPr>
          <w:rFonts w:ascii="Arial" w:hAnsi="Arial" w:cs="Arial"/>
          <w:sz w:val="22"/>
          <w:szCs w:val="22"/>
          <w:lang w:val="es-PE"/>
        </w:rPr>
        <w:t xml:space="preserve"> .</w:t>
      </w:r>
      <w:proofErr w:type="gramEnd"/>
    </w:p>
    <w:p w14:paraId="6EC92851" w14:textId="0AF6C892" w:rsidR="00CB4A1E" w:rsidRDefault="00CB4A1E" w:rsidP="00CB4A1E">
      <w:pPr>
        <w:jc w:val="both"/>
        <w:rPr>
          <w:rFonts w:ascii="Arial" w:hAnsi="Arial" w:cs="Arial"/>
          <w:sz w:val="22"/>
          <w:szCs w:val="22"/>
          <w:lang w:val="es-PE"/>
        </w:rPr>
      </w:pPr>
      <w:r w:rsidRPr="482484AE">
        <w:rPr>
          <w:rFonts w:ascii="Arial" w:hAnsi="Arial" w:cs="Arial"/>
          <w:sz w:val="22"/>
          <w:szCs w:val="22"/>
          <w:lang w:val="es-PE"/>
        </w:rPr>
        <w:t xml:space="preserve">Fuente: </w:t>
      </w:r>
      <w:r>
        <w:rPr>
          <w:rFonts w:ascii="Arial" w:hAnsi="Arial" w:cs="Arial"/>
          <w:sz w:val="22"/>
          <w:szCs w:val="22"/>
          <w:lang w:val="es-PE"/>
        </w:rPr>
        <w:t>Propio.</w:t>
      </w:r>
    </w:p>
    <w:p w14:paraId="49F2726A" w14:textId="77777777" w:rsidR="00CB4A1E" w:rsidRDefault="00CB4A1E" w:rsidP="00103043">
      <w:pPr>
        <w:jc w:val="both"/>
        <w:rPr>
          <w:rFonts w:ascii="Arial" w:hAnsi="Arial" w:cs="Arial"/>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6F4E7C61" w14:textId="6A277615" w:rsidR="00766022" w:rsidRDefault="00CB4A1E" w:rsidP="007A690B">
      <w:pPr>
        <w:jc w:val="both"/>
        <w:rPr>
          <w:rFonts w:ascii="Arial" w:hAnsi="Arial" w:cs="Arial"/>
          <w:sz w:val="22"/>
          <w:szCs w:val="22"/>
          <w:lang w:val="es-PE"/>
        </w:rPr>
      </w:pPr>
      <w:r>
        <w:rPr>
          <w:rFonts w:ascii="Arial" w:hAnsi="Arial" w:cs="Arial"/>
          <w:sz w:val="22"/>
          <w:szCs w:val="22"/>
          <w:lang w:val="es-PE"/>
        </w:rPr>
        <w:t xml:space="preserve">Las distancias que puede recorrer la ambulancia de la unidad de Toquepala por lo general </w:t>
      </w:r>
      <w:proofErr w:type="gramStart"/>
      <w:r>
        <w:rPr>
          <w:rFonts w:ascii="Arial" w:hAnsi="Arial" w:cs="Arial"/>
          <w:sz w:val="22"/>
          <w:szCs w:val="22"/>
          <w:lang w:val="es-PE"/>
        </w:rPr>
        <w:t>es</w:t>
      </w:r>
      <w:proofErr w:type="gramEnd"/>
      <w:r>
        <w:rPr>
          <w:rFonts w:ascii="Arial" w:hAnsi="Arial" w:cs="Arial"/>
          <w:sz w:val="22"/>
          <w:szCs w:val="22"/>
          <w:lang w:val="es-PE"/>
        </w:rPr>
        <w:t xml:space="preserve"> desde (Plaza) donde queda el hospital hasta la ciudad de Tacna o a la Ciudad de </w:t>
      </w:r>
      <w:r w:rsidR="009306A6">
        <w:rPr>
          <w:rFonts w:ascii="Arial" w:hAnsi="Arial" w:cs="Arial"/>
          <w:sz w:val="22"/>
          <w:szCs w:val="22"/>
          <w:lang w:val="es-PE"/>
        </w:rPr>
        <w:t>Arequipa</w:t>
      </w:r>
      <w:r>
        <w:rPr>
          <w:rFonts w:ascii="Arial" w:hAnsi="Arial" w:cs="Arial"/>
          <w:sz w:val="22"/>
          <w:szCs w:val="22"/>
          <w:lang w:val="es-PE"/>
        </w:rPr>
        <w:t xml:space="preserve"> dependiendo del riesgo</w:t>
      </w:r>
      <w:r w:rsidR="009306A6">
        <w:rPr>
          <w:rFonts w:ascii="Arial" w:hAnsi="Arial" w:cs="Arial"/>
          <w:sz w:val="22"/>
          <w:szCs w:val="22"/>
          <w:lang w:val="es-PE"/>
        </w:rPr>
        <w:t>, la especialidad y la gravedad del paciente.</w:t>
      </w:r>
    </w:p>
    <w:p w14:paraId="5A6856A3" w14:textId="4BE94559" w:rsidR="009306A6" w:rsidRDefault="009306A6" w:rsidP="007A690B">
      <w:pPr>
        <w:jc w:val="both"/>
        <w:rPr>
          <w:rFonts w:ascii="Arial" w:hAnsi="Arial" w:cs="Arial"/>
          <w:sz w:val="22"/>
          <w:szCs w:val="22"/>
          <w:lang w:val="es-PE"/>
        </w:rPr>
      </w:pPr>
      <w:r>
        <w:rPr>
          <w:rFonts w:ascii="Arial" w:hAnsi="Arial" w:cs="Arial"/>
          <w:sz w:val="22"/>
          <w:szCs w:val="22"/>
          <w:lang w:val="es-PE"/>
        </w:rPr>
        <w:t>El hospital de Toquepala esta ubicado en el Campamento Minero Toquepala, en Jorge Basadre-Ilabaya, Tacna a una altura de 3,100 msnm.</w:t>
      </w:r>
    </w:p>
    <w:p w14:paraId="51821DB6" w14:textId="77777777" w:rsidR="007A690B" w:rsidRDefault="007A690B" w:rsidP="007A690B">
      <w:pPr>
        <w:jc w:val="both"/>
        <w:rPr>
          <w:rFonts w:ascii="Arial" w:hAnsi="Arial" w:cs="Arial"/>
          <w:sz w:val="22"/>
          <w:szCs w:val="22"/>
          <w:lang w:val="es-PE"/>
        </w:rPr>
      </w:pPr>
    </w:p>
    <w:p w14:paraId="025D070B" w14:textId="0F1BF393" w:rsidR="009306A6" w:rsidRDefault="009306A6" w:rsidP="007A690B">
      <w:pPr>
        <w:jc w:val="both"/>
        <w:rPr>
          <w:rFonts w:ascii="Arial" w:hAnsi="Arial" w:cs="Arial"/>
          <w:sz w:val="22"/>
          <w:szCs w:val="22"/>
          <w:lang w:val="es-PE"/>
        </w:rPr>
      </w:pPr>
      <w:r w:rsidRPr="00C41681">
        <w:rPr>
          <w:rFonts w:ascii="Arial" w:hAnsi="Arial" w:cs="Arial"/>
          <w:sz w:val="22"/>
          <w:szCs w:val="22"/>
          <w:lang w:val="es-PE"/>
        </w:rPr>
        <w:lastRenderedPageBreak/>
        <w:drawing>
          <wp:inline distT="0" distB="0" distL="0" distR="0" wp14:anchorId="3E5C0E51" wp14:editId="274DAE61">
            <wp:extent cx="3166110" cy="2379980"/>
            <wp:effectExtent l="0" t="0" r="0" b="1270"/>
            <wp:docPr id="1318197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197287" name=""/>
                    <pic:cNvPicPr/>
                  </pic:nvPicPr>
                  <pic:blipFill>
                    <a:blip r:embed="rId37"/>
                    <a:stretch>
                      <a:fillRect/>
                    </a:stretch>
                  </pic:blipFill>
                  <pic:spPr>
                    <a:xfrm>
                      <a:off x="0" y="0"/>
                      <a:ext cx="3166110" cy="2379980"/>
                    </a:xfrm>
                    <a:prstGeom prst="rect">
                      <a:avLst/>
                    </a:prstGeom>
                  </pic:spPr>
                </pic:pic>
              </a:graphicData>
            </a:graphic>
          </wp:inline>
        </w:drawing>
      </w:r>
    </w:p>
    <w:p w14:paraId="7B4B6E66" w14:textId="1DDA4E1C" w:rsidR="00A15BF3" w:rsidRDefault="00A15BF3" w:rsidP="00B37BFE">
      <w:pPr>
        <w:jc w:val="both"/>
        <w:rPr>
          <w:rFonts w:ascii="Arial" w:hAnsi="Arial" w:cs="Arial"/>
          <w:sz w:val="22"/>
          <w:szCs w:val="22"/>
          <w:lang w:val="es-PE"/>
        </w:rPr>
      </w:pPr>
    </w:p>
    <w:p w14:paraId="386755AC" w14:textId="03017E43" w:rsidR="00766022" w:rsidRPr="00E646A3" w:rsidRDefault="482484AE" w:rsidP="00B37BFE">
      <w:pPr>
        <w:jc w:val="both"/>
        <w:rPr>
          <w:rFonts w:ascii="Arial" w:hAnsi="Arial" w:cs="Arial"/>
          <w:sz w:val="22"/>
          <w:szCs w:val="22"/>
          <w:lang w:val="es-PE"/>
        </w:rPr>
      </w:pPr>
      <w:r w:rsidRPr="482484AE">
        <w:rPr>
          <w:rFonts w:ascii="Arial" w:hAnsi="Arial" w:cs="Arial"/>
          <w:sz w:val="22"/>
          <w:szCs w:val="22"/>
          <w:lang w:val="es-PE"/>
        </w:rPr>
        <w:t>Figura 1</w:t>
      </w:r>
      <w:r w:rsidR="00156614">
        <w:rPr>
          <w:rFonts w:ascii="Arial" w:hAnsi="Arial" w:cs="Arial"/>
          <w:sz w:val="22"/>
          <w:szCs w:val="22"/>
          <w:lang w:val="es-PE"/>
        </w:rPr>
        <w:t>4</w:t>
      </w:r>
      <w:r w:rsidRPr="482484AE">
        <w:rPr>
          <w:rFonts w:ascii="Arial" w:hAnsi="Arial" w:cs="Arial"/>
          <w:sz w:val="22"/>
          <w:szCs w:val="22"/>
          <w:lang w:val="es-PE"/>
        </w:rPr>
        <w:t xml:space="preserve">. </w:t>
      </w:r>
      <w:r w:rsidR="009306A6">
        <w:rPr>
          <w:rFonts w:ascii="Arial" w:hAnsi="Arial" w:cs="Arial"/>
          <w:sz w:val="22"/>
          <w:szCs w:val="22"/>
          <w:lang w:val="es-PE"/>
        </w:rPr>
        <w:t>Ubicación del Hospital Toquepala</w:t>
      </w:r>
      <w:r w:rsidRPr="482484AE">
        <w:rPr>
          <w:rFonts w:ascii="Arial" w:hAnsi="Arial" w:cs="Arial"/>
          <w:sz w:val="22"/>
          <w:szCs w:val="22"/>
          <w:lang w:val="es-PE"/>
        </w:rPr>
        <w:t>.</w:t>
      </w:r>
    </w:p>
    <w:p w14:paraId="6A36BCA4" w14:textId="44059199" w:rsidR="482484AE" w:rsidRDefault="482484AE" w:rsidP="482484AE">
      <w:pPr>
        <w:jc w:val="both"/>
        <w:rPr>
          <w:rFonts w:ascii="Arial" w:hAnsi="Arial" w:cs="Arial"/>
          <w:sz w:val="22"/>
          <w:szCs w:val="22"/>
          <w:lang w:val="es-PE"/>
        </w:rPr>
      </w:pPr>
      <w:r w:rsidRPr="482484AE">
        <w:rPr>
          <w:rFonts w:ascii="Arial" w:hAnsi="Arial" w:cs="Arial"/>
          <w:sz w:val="22"/>
          <w:szCs w:val="22"/>
          <w:lang w:val="es-PE"/>
        </w:rPr>
        <w:t xml:space="preserve">Fuente: </w:t>
      </w:r>
      <w:r w:rsidR="009306A6">
        <w:rPr>
          <w:rFonts w:ascii="Arial" w:hAnsi="Arial" w:cs="Arial"/>
          <w:sz w:val="22"/>
          <w:szCs w:val="22"/>
          <w:lang w:val="es-PE"/>
        </w:rPr>
        <w:t xml:space="preserve">Google </w:t>
      </w:r>
      <w:proofErr w:type="spellStart"/>
      <w:r w:rsidR="009306A6">
        <w:rPr>
          <w:rFonts w:ascii="Arial" w:hAnsi="Arial" w:cs="Arial"/>
          <w:sz w:val="22"/>
          <w:szCs w:val="22"/>
          <w:lang w:val="es-PE"/>
        </w:rPr>
        <w:t>Earth</w:t>
      </w:r>
      <w:proofErr w:type="spellEnd"/>
      <w:r w:rsidR="00AA7D8A">
        <w:rPr>
          <w:rFonts w:ascii="Arial" w:hAnsi="Arial" w:cs="Arial"/>
          <w:sz w:val="22"/>
          <w:szCs w:val="22"/>
          <w:lang w:val="es-PE"/>
        </w:rPr>
        <w:t>.</w:t>
      </w:r>
    </w:p>
    <w:p w14:paraId="020A23EF" w14:textId="77777777" w:rsidR="00B37BFE" w:rsidRPr="00E646A3" w:rsidRDefault="00B37BFE" w:rsidP="00B37BFE">
      <w:pPr>
        <w:jc w:val="both"/>
        <w:rPr>
          <w:rFonts w:ascii="Arial" w:hAnsi="Arial" w:cs="Arial"/>
          <w:sz w:val="22"/>
          <w:szCs w:val="22"/>
          <w:lang w:val="es-PE"/>
        </w:rPr>
      </w:pPr>
    </w:p>
    <w:p w14:paraId="74C9AB9C" w14:textId="3D961347" w:rsidR="00FA70AE" w:rsidRDefault="009306A6" w:rsidP="482484AE">
      <w:pPr>
        <w:spacing w:line="259" w:lineRule="auto"/>
        <w:jc w:val="both"/>
        <w:rPr>
          <w:rFonts w:ascii="Arial" w:hAnsi="Arial" w:cs="Arial"/>
          <w:sz w:val="22"/>
          <w:szCs w:val="22"/>
          <w:lang w:val="es-PE"/>
        </w:rPr>
      </w:pPr>
      <w:r>
        <w:rPr>
          <w:rFonts w:ascii="Arial" w:hAnsi="Arial" w:cs="Arial"/>
          <w:sz w:val="22"/>
          <w:szCs w:val="22"/>
          <w:lang w:val="es-PE"/>
        </w:rPr>
        <w:t>Cuando la ambulancia por emergencia tiene que trasladarse a cualquier hospital cercano como en la ciudad de Tacna, tiene que recorrer aproximadamente 157 Km en la cual gran parte de la ruta no se cuenta con conexión constante de red</w:t>
      </w:r>
    </w:p>
    <w:p w14:paraId="5B7CE3BF" w14:textId="66514355" w:rsidR="009E0A02" w:rsidRDefault="009306A6" w:rsidP="00B37BFE">
      <w:pPr>
        <w:jc w:val="both"/>
        <w:rPr>
          <w:rFonts w:ascii="Arial" w:hAnsi="Arial" w:cs="Arial"/>
          <w:sz w:val="22"/>
          <w:szCs w:val="22"/>
          <w:lang w:val="es-PE"/>
        </w:rPr>
      </w:pPr>
      <w:r w:rsidRPr="0012476A">
        <w:rPr>
          <w:rFonts w:ascii="Arial" w:hAnsi="Arial" w:cs="Arial"/>
          <w:sz w:val="22"/>
          <w:szCs w:val="22"/>
          <w:lang w:val="es-PE"/>
        </w:rPr>
        <w:drawing>
          <wp:inline distT="0" distB="0" distL="0" distR="0" wp14:anchorId="56911235" wp14:editId="75B46FC8">
            <wp:extent cx="3166110" cy="3742055"/>
            <wp:effectExtent l="0" t="0" r="0" b="0"/>
            <wp:docPr id="12469412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941215" name=""/>
                    <pic:cNvPicPr/>
                  </pic:nvPicPr>
                  <pic:blipFill>
                    <a:blip r:embed="rId38"/>
                    <a:stretch>
                      <a:fillRect/>
                    </a:stretch>
                  </pic:blipFill>
                  <pic:spPr>
                    <a:xfrm>
                      <a:off x="0" y="0"/>
                      <a:ext cx="3166110" cy="3742055"/>
                    </a:xfrm>
                    <a:prstGeom prst="rect">
                      <a:avLst/>
                    </a:prstGeom>
                  </pic:spPr>
                </pic:pic>
              </a:graphicData>
            </a:graphic>
          </wp:inline>
        </w:drawing>
      </w:r>
    </w:p>
    <w:p w14:paraId="2011F879" w14:textId="416E5054" w:rsidR="00A15BF3" w:rsidRDefault="00A15BF3" w:rsidP="00B37BFE">
      <w:pPr>
        <w:jc w:val="both"/>
        <w:rPr>
          <w:rFonts w:ascii="Arial" w:hAnsi="Arial" w:cs="Arial"/>
          <w:sz w:val="22"/>
          <w:szCs w:val="22"/>
          <w:lang w:val="es-PE"/>
        </w:rPr>
      </w:pPr>
    </w:p>
    <w:p w14:paraId="076C5842" w14:textId="77777777" w:rsidR="0097419D" w:rsidRDefault="0097419D" w:rsidP="00B37BFE">
      <w:pPr>
        <w:jc w:val="both"/>
        <w:rPr>
          <w:rFonts w:ascii="Arial" w:hAnsi="Arial" w:cs="Arial"/>
          <w:sz w:val="22"/>
          <w:szCs w:val="22"/>
          <w:lang w:val="es-PE"/>
        </w:rPr>
      </w:pPr>
    </w:p>
    <w:p w14:paraId="5EAAF77E" w14:textId="4A9D7B60" w:rsidR="00FA70AE" w:rsidRPr="00E646A3" w:rsidRDefault="482484AE" w:rsidP="00B37BFE">
      <w:pPr>
        <w:jc w:val="both"/>
        <w:rPr>
          <w:rFonts w:ascii="Arial" w:hAnsi="Arial" w:cs="Arial"/>
          <w:sz w:val="22"/>
          <w:szCs w:val="22"/>
          <w:lang w:val="es-PE"/>
        </w:rPr>
      </w:pPr>
      <w:r w:rsidRPr="482484AE">
        <w:rPr>
          <w:rFonts w:ascii="Arial" w:hAnsi="Arial" w:cs="Arial"/>
          <w:sz w:val="22"/>
          <w:szCs w:val="22"/>
          <w:lang w:val="es-PE"/>
        </w:rPr>
        <w:t>Figura 1</w:t>
      </w:r>
      <w:r w:rsidR="00156614">
        <w:rPr>
          <w:rFonts w:ascii="Arial" w:hAnsi="Arial" w:cs="Arial"/>
          <w:sz w:val="22"/>
          <w:szCs w:val="22"/>
          <w:lang w:val="es-PE"/>
        </w:rPr>
        <w:t>5</w:t>
      </w:r>
      <w:r w:rsidRPr="482484AE">
        <w:rPr>
          <w:rFonts w:ascii="Arial" w:hAnsi="Arial" w:cs="Arial"/>
          <w:sz w:val="22"/>
          <w:szCs w:val="22"/>
          <w:lang w:val="es-PE"/>
        </w:rPr>
        <w:t xml:space="preserve">. </w:t>
      </w:r>
      <w:r w:rsidR="009306A6">
        <w:rPr>
          <w:rFonts w:ascii="Arial" w:hAnsi="Arial" w:cs="Arial"/>
          <w:sz w:val="22"/>
          <w:szCs w:val="22"/>
          <w:lang w:val="es-PE"/>
        </w:rPr>
        <w:t>Ruta de Hospital Toquepala hacia la ciudad de Tacna Aproximada</w:t>
      </w:r>
      <w:r w:rsidR="00AA7D8A">
        <w:rPr>
          <w:rFonts w:ascii="Arial" w:hAnsi="Arial" w:cs="Arial"/>
          <w:sz w:val="22"/>
          <w:szCs w:val="22"/>
          <w:lang w:val="es-PE"/>
        </w:rPr>
        <w:t>mente 157 Km</w:t>
      </w:r>
      <w:r w:rsidRPr="482484AE">
        <w:rPr>
          <w:rFonts w:ascii="Arial" w:hAnsi="Arial" w:cs="Arial"/>
          <w:sz w:val="22"/>
          <w:szCs w:val="22"/>
          <w:lang w:val="es-PE"/>
        </w:rPr>
        <w:t>.</w:t>
      </w:r>
    </w:p>
    <w:p w14:paraId="2AEBE3B2" w14:textId="14CE28F2" w:rsidR="482484AE" w:rsidRDefault="482484AE" w:rsidP="482484AE">
      <w:pPr>
        <w:jc w:val="both"/>
        <w:rPr>
          <w:rFonts w:ascii="Arial" w:hAnsi="Arial" w:cs="Arial"/>
          <w:sz w:val="22"/>
          <w:szCs w:val="22"/>
          <w:lang w:val="es-PE"/>
        </w:rPr>
      </w:pPr>
      <w:r w:rsidRPr="482484AE">
        <w:rPr>
          <w:rFonts w:ascii="Arial" w:hAnsi="Arial" w:cs="Arial"/>
          <w:sz w:val="22"/>
          <w:szCs w:val="22"/>
          <w:lang w:val="es-PE"/>
        </w:rPr>
        <w:t xml:space="preserve">Fuente: </w:t>
      </w:r>
      <w:r w:rsidR="00AA7D8A">
        <w:rPr>
          <w:rFonts w:ascii="Arial" w:hAnsi="Arial" w:cs="Arial"/>
          <w:sz w:val="22"/>
          <w:szCs w:val="22"/>
          <w:lang w:val="es-PE"/>
        </w:rPr>
        <w:t xml:space="preserve">Google </w:t>
      </w:r>
      <w:proofErr w:type="spellStart"/>
      <w:r w:rsidR="00AA7D8A">
        <w:rPr>
          <w:rFonts w:ascii="Arial" w:hAnsi="Arial" w:cs="Arial"/>
          <w:sz w:val="22"/>
          <w:szCs w:val="22"/>
          <w:lang w:val="es-PE"/>
        </w:rPr>
        <w:t>Earth</w:t>
      </w:r>
      <w:proofErr w:type="spellEnd"/>
      <w:r w:rsidR="00AA7D8A">
        <w:rPr>
          <w:rFonts w:ascii="Arial" w:hAnsi="Arial" w:cs="Arial"/>
          <w:sz w:val="22"/>
          <w:szCs w:val="22"/>
          <w:lang w:val="es-PE"/>
        </w:rPr>
        <w:t>.</w:t>
      </w:r>
    </w:p>
    <w:p w14:paraId="61AF8F8F" w14:textId="77777777" w:rsidR="00B37BFE" w:rsidRPr="00E646A3" w:rsidRDefault="00B37BFE" w:rsidP="00B37BFE">
      <w:pPr>
        <w:jc w:val="both"/>
        <w:rPr>
          <w:rFonts w:ascii="Arial" w:hAnsi="Arial" w:cs="Arial"/>
          <w:sz w:val="22"/>
          <w:szCs w:val="22"/>
          <w:lang w:val="es-PE"/>
        </w:rPr>
      </w:pPr>
    </w:p>
    <w:p w14:paraId="2BBA5F62" w14:textId="5F5A0243" w:rsidR="004C7881" w:rsidRDefault="482484AE" w:rsidP="00B37BFE">
      <w:pPr>
        <w:jc w:val="both"/>
        <w:rPr>
          <w:rFonts w:ascii="Arial" w:hAnsi="Arial" w:cs="Arial"/>
          <w:sz w:val="22"/>
          <w:szCs w:val="22"/>
          <w:lang w:val="es-PE"/>
        </w:rPr>
      </w:pPr>
      <w:r w:rsidRPr="482484AE">
        <w:rPr>
          <w:rFonts w:ascii="Arial" w:hAnsi="Arial" w:cs="Arial"/>
          <w:sz w:val="22"/>
          <w:szCs w:val="22"/>
          <w:lang w:val="es-PE"/>
        </w:rPr>
        <w:t xml:space="preserve">Así mismo, </w:t>
      </w:r>
      <w:r w:rsidR="00AA7D8A">
        <w:rPr>
          <w:rFonts w:ascii="Arial" w:hAnsi="Arial" w:cs="Arial"/>
          <w:sz w:val="22"/>
          <w:szCs w:val="22"/>
          <w:lang w:val="es-PE"/>
        </w:rPr>
        <w:t xml:space="preserve">para la ciudad de Arequipa la ambulancia tiene que recorrer 285 Km desde el campamento y gran parte de la ruta no cuenta </w:t>
      </w:r>
    </w:p>
    <w:p w14:paraId="55098978" w14:textId="77777777" w:rsidR="004C7881" w:rsidRDefault="004C7881" w:rsidP="00B37BFE">
      <w:pPr>
        <w:jc w:val="both"/>
        <w:rPr>
          <w:rFonts w:ascii="Arial" w:hAnsi="Arial" w:cs="Arial"/>
          <w:sz w:val="22"/>
          <w:szCs w:val="22"/>
          <w:lang w:val="es-PE"/>
        </w:rPr>
      </w:pPr>
    </w:p>
    <w:p w14:paraId="29A61919" w14:textId="32DBC27D" w:rsidR="00AA7D8A" w:rsidRDefault="00AA7D8A" w:rsidP="00B37BFE">
      <w:pPr>
        <w:jc w:val="both"/>
        <w:rPr>
          <w:rFonts w:ascii="Arial" w:hAnsi="Arial" w:cs="Arial"/>
          <w:sz w:val="22"/>
          <w:szCs w:val="22"/>
          <w:lang w:val="es-PE"/>
        </w:rPr>
      </w:pPr>
      <w:r w:rsidRPr="0012476A">
        <w:rPr>
          <w:rFonts w:ascii="Arial" w:hAnsi="Arial" w:cs="Arial"/>
          <w:sz w:val="22"/>
          <w:szCs w:val="22"/>
          <w:lang w:val="es-PE"/>
        </w:rPr>
        <w:drawing>
          <wp:inline distT="0" distB="0" distL="0" distR="0" wp14:anchorId="33C1086F" wp14:editId="6F732AA3">
            <wp:extent cx="3166110" cy="2206625"/>
            <wp:effectExtent l="0" t="0" r="0" b="3175"/>
            <wp:docPr id="70228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288808" name=""/>
                    <pic:cNvPicPr/>
                  </pic:nvPicPr>
                  <pic:blipFill>
                    <a:blip r:embed="rId39"/>
                    <a:stretch>
                      <a:fillRect/>
                    </a:stretch>
                  </pic:blipFill>
                  <pic:spPr>
                    <a:xfrm>
                      <a:off x="0" y="0"/>
                      <a:ext cx="3166110" cy="2206625"/>
                    </a:xfrm>
                    <a:prstGeom prst="rect">
                      <a:avLst/>
                    </a:prstGeom>
                  </pic:spPr>
                </pic:pic>
              </a:graphicData>
            </a:graphic>
          </wp:inline>
        </w:drawing>
      </w:r>
    </w:p>
    <w:p w14:paraId="282B7328" w14:textId="1B15A7C6" w:rsidR="004B22DF" w:rsidRDefault="004B22DF" w:rsidP="00B37BFE">
      <w:pPr>
        <w:jc w:val="both"/>
        <w:rPr>
          <w:rFonts w:ascii="Arial" w:hAnsi="Arial" w:cs="Arial"/>
          <w:sz w:val="22"/>
          <w:szCs w:val="22"/>
          <w:lang w:val="es-PE"/>
        </w:rPr>
      </w:pPr>
    </w:p>
    <w:p w14:paraId="02287570" w14:textId="1EC28DA3" w:rsidR="00C04927" w:rsidRDefault="482484AE" w:rsidP="00B37BFE">
      <w:pPr>
        <w:jc w:val="both"/>
        <w:rPr>
          <w:rFonts w:ascii="Arial" w:hAnsi="Arial" w:cs="Arial"/>
          <w:sz w:val="22"/>
          <w:szCs w:val="22"/>
          <w:lang w:val="es-PE"/>
        </w:rPr>
      </w:pPr>
      <w:r w:rsidRPr="482484AE">
        <w:rPr>
          <w:rFonts w:ascii="Arial" w:hAnsi="Arial" w:cs="Arial"/>
          <w:sz w:val="22"/>
          <w:szCs w:val="22"/>
          <w:lang w:val="es-PE"/>
        </w:rPr>
        <w:t>Figura 1</w:t>
      </w:r>
      <w:r w:rsidR="00156614">
        <w:rPr>
          <w:rFonts w:ascii="Arial" w:hAnsi="Arial" w:cs="Arial"/>
          <w:sz w:val="22"/>
          <w:szCs w:val="22"/>
          <w:lang w:val="es-PE"/>
        </w:rPr>
        <w:t>6</w:t>
      </w:r>
      <w:r w:rsidRPr="482484AE">
        <w:rPr>
          <w:rFonts w:ascii="Arial" w:hAnsi="Arial" w:cs="Arial"/>
          <w:sz w:val="22"/>
          <w:szCs w:val="22"/>
          <w:lang w:val="es-PE"/>
        </w:rPr>
        <w:t xml:space="preserve">. </w:t>
      </w:r>
      <w:r w:rsidR="008931B4">
        <w:rPr>
          <w:rFonts w:ascii="Arial" w:hAnsi="Arial" w:cs="Arial"/>
          <w:sz w:val="22"/>
          <w:szCs w:val="22"/>
          <w:lang w:val="es-PE"/>
        </w:rPr>
        <w:t>Ruta del Hospital de Toquepala hacia la ciudad de Arequipa aproximadamente 285 Km</w:t>
      </w:r>
      <w:r w:rsidRPr="482484AE">
        <w:rPr>
          <w:rFonts w:ascii="Arial" w:hAnsi="Arial" w:cs="Arial"/>
          <w:sz w:val="22"/>
          <w:szCs w:val="22"/>
          <w:lang w:val="es-PE"/>
        </w:rPr>
        <w:t>.</w:t>
      </w:r>
    </w:p>
    <w:p w14:paraId="0B7FC158" w14:textId="2548ADB0" w:rsidR="482484AE" w:rsidRDefault="482484AE" w:rsidP="482484AE">
      <w:pPr>
        <w:jc w:val="both"/>
        <w:rPr>
          <w:rFonts w:ascii="Arial" w:hAnsi="Arial" w:cs="Arial"/>
          <w:sz w:val="22"/>
          <w:szCs w:val="22"/>
          <w:lang w:val="es-PE"/>
        </w:rPr>
      </w:pPr>
      <w:r w:rsidRPr="482484AE">
        <w:rPr>
          <w:rFonts w:ascii="Arial" w:hAnsi="Arial" w:cs="Arial"/>
          <w:sz w:val="22"/>
          <w:szCs w:val="22"/>
          <w:lang w:val="es-PE"/>
        </w:rPr>
        <w:t xml:space="preserve">Fuente: </w:t>
      </w:r>
      <w:r w:rsidR="008931B4">
        <w:rPr>
          <w:rFonts w:ascii="Arial" w:hAnsi="Arial" w:cs="Arial"/>
          <w:sz w:val="22"/>
          <w:szCs w:val="22"/>
          <w:lang w:val="es-PE"/>
        </w:rPr>
        <w:t xml:space="preserve">Google </w:t>
      </w:r>
      <w:proofErr w:type="spellStart"/>
      <w:r w:rsidR="008931B4">
        <w:rPr>
          <w:rFonts w:ascii="Arial" w:hAnsi="Arial" w:cs="Arial"/>
          <w:sz w:val="22"/>
          <w:szCs w:val="22"/>
          <w:lang w:val="es-PE"/>
        </w:rPr>
        <w:t>Earth</w:t>
      </w:r>
      <w:proofErr w:type="spellEnd"/>
      <w:r w:rsidR="008931B4">
        <w:rPr>
          <w:rFonts w:ascii="Arial" w:hAnsi="Arial" w:cs="Arial"/>
          <w:sz w:val="22"/>
          <w:szCs w:val="22"/>
          <w:lang w:val="es-PE"/>
        </w:rPr>
        <w:t>.</w:t>
      </w:r>
    </w:p>
    <w:p w14:paraId="2336A8AB" w14:textId="77777777" w:rsidR="004B22DF" w:rsidRDefault="004B22DF" w:rsidP="00B37BFE">
      <w:pPr>
        <w:jc w:val="both"/>
        <w:rPr>
          <w:rFonts w:ascii="Arial" w:hAnsi="Arial" w:cs="Arial"/>
          <w:sz w:val="22"/>
          <w:szCs w:val="22"/>
          <w:lang w:val="es-PE"/>
        </w:rPr>
      </w:pPr>
    </w:p>
    <w:p w14:paraId="0BFAD728" w14:textId="77777777" w:rsidR="008931B4" w:rsidRDefault="008931B4" w:rsidP="00B37BFE">
      <w:pPr>
        <w:jc w:val="both"/>
        <w:rPr>
          <w:rFonts w:ascii="Arial" w:hAnsi="Arial" w:cs="Arial"/>
          <w:sz w:val="22"/>
          <w:szCs w:val="22"/>
          <w:lang w:val="es-PE"/>
        </w:rPr>
      </w:pPr>
      <w:r>
        <w:rPr>
          <w:rFonts w:ascii="Arial" w:hAnsi="Arial" w:cs="Arial"/>
          <w:sz w:val="22"/>
          <w:szCs w:val="22"/>
          <w:lang w:val="es-PE"/>
        </w:rPr>
        <w:t xml:space="preserve">Estas distancias y rutas </w:t>
      </w:r>
      <w:proofErr w:type="gramStart"/>
      <w:r>
        <w:rPr>
          <w:rFonts w:ascii="Arial" w:hAnsi="Arial" w:cs="Arial"/>
          <w:sz w:val="22"/>
          <w:szCs w:val="22"/>
          <w:lang w:val="es-PE"/>
        </w:rPr>
        <w:t>hace</w:t>
      </w:r>
      <w:proofErr w:type="gramEnd"/>
      <w:r>
        <w:rPr>
          <w:rFonts w:ascii="Arial" w:hAnsi="Arial" w:cs="Arial"/>
          <w:sz w:val="22"/>
          <w:szCs w:val="22"/>
          <w:lang w:val="es-PE"/>
        </w:rPr>
        <w:t xml:space="preserve"> que la ambulancia este constantemente conectada y monitoreando los signos vitales del paciente.</w:t>
      </w:r>
    </w:p>
    <w:p w14:paraId="36FA8E08" w14:textId="77777777" w:rsidR="008931B4" w:rsidRDefault="008931B4" w:rsidP="00B37BFE">
      <w:pPr>
        <w:jc w:val="both"/>
        <w:rPr>
          <w:rFonts w:ascii="Arial" w:hAnsi="Arial" w:cs="Arial"/>
          <w:sz w:val="22"/>
          <w:szCs w:val="22"/>
          <w:lang w:val="es-PE"/>
        </w:rPr>
      </w:pPr>
    </w:p>
    <w:p w14:paraId="2165686E" w14:textId="3C84C90F" w:rsidR="0096659E" w:rsidRDefault="008931B4" w:rsidP="00B37BFE">
      <w:pPr>
        <w:jc w:val="both"/>
        <w:rPr>
          <w:rFonts w:ascii="Arial" w:hAnsi="Arial" w:cs="Arial"/>
          <w:sz w:val="22"/>
          <w:szCs w:val="22"/>
          <w:lang w:val="es-PE"/>
        </w:rPr>
      </w:pPr>
      <w:r>
        <w:rPr>
          <w:rFonts w:ascii="Arial" w:hAnsi="Arial" w:cs="Arial"/>
          <w:sz w:val="22"/>
          <w:szCs w:val="22"/>
          <w:lang w:val="es-PE"/>
        </w:rPr>
        <w:t xml:space="preserve">Cuando se realizó la instalación en la ambulancia se realizaron pruebas de conectividad y enlace  </w:t>
      </w:r>
      <w:r w:rsidR="482484AE" w:rsidRPr="482484AE">
        <w:rPr>
          <w:rFonts w:ascii="Arial" w:hAnsi="Arial" w:cs="Arial"/>
          <w:sz w:val="22"/>
          <w:szCs w:val="22"/>
          <w:lang w:val="es-PE"/>
        </w:rPr>
        <w:t xml:space="preserve"> </w:t>
      </w:r>
      <w:r w:rsidR="009D41AF">
        <w:rPr>
          <w:rFonts w:ascii="Arial" w:hAnsi="Arial" w:cs="Arial"/>
          <w:sz w:val="22"/>
          <w:szCs w:val="22"/>
          <w:lang w:val="es-PE"/>
        </w:rPr>
        <w:t xml:space="preserve">en diferentes puntos, posteriormente </w:t>
      </w:r>
    </w:p>
    <w:p w14:paraId="38BDC080" w14:textId="77777777" w:rsidR="00CC3FEA" w:rsidRDefault="00CC3FEA" w:rsidP="00B37BFE">
      <w:pPr>
        <w:jc w:val="both"/>
        <w:rPr>
          <w:rFonts w:ascii="Arial" w:hAnsi="Arial" w:cs="Arial"/>
          <w:sz w:val="22"/>
          <w:szCs w:val="22"/>
          <w:lang w:val="es-PE"/>
        </w:rPr>
      </w:pPr>
    </w:p>
    <w:p w14:paraId="43364185" w14:textId="6C571276" w:rsidR="00A15BF3" w:rsidRDefault="009D41AF" w:rsidP="00B37BFE">
      <w:pPr>
        <w:jc w:val="both"/>
        <w:rPr>
          <w:rFonts w:ascii="Arial" w:hAnsi="Arial" w:cs="Arial"/>
          <w:sz w:val="22"/>
          <w:szCs w:val="22"/>
          <w:lang w:val="es-PE"/>
        </w:rPr>
      </w:pPr>
      <w:r w:rsidRPr="009D41AF">
        <w:rPr>
          <w:rFonts w:ascii="Arial" w:hAnsi="Arial" w:cs="Arial"/>
          <w:sz w:val="22"/>
          <w:szCs w:val="22"/>
          <w:lang w:val="es-PE"/>
        </w:rPr>
        <w:drawing>
          <wp:inline distT="0" distB="0" distL="0" distR="0" wp14:anchorId="636C3326" wp14:editId="67235D0F">
            <wp:extent cx="3166110" cy="1790065"/>
            <wp:effectExtent l="0" t="0" r="0" b="635"/>
            <wp:docPr id="721157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57270" name=""/>
                    <pic:cNvPicPr/>
                  </pic:nvPicPr>
                  <pic:blipFill>
                    <a:blip r:embed="rId40"/>
                    <a:stretch>
                      <a:fillRect/>
                    </a:stretch>
                  </pic:blipFill>
                  <pic:spPr>
                    <a:xfrm>
                      <a:off x="0" y="0"/>
                      <a:ext cx="3166110" cy="1790065"/>
                    </a:xfrm>
                    <a:prstGeom prst="rect">
                      <a:avLst/>
                    </a:prstGeom>
                  </pic:spPr>
                </pic:pic>
              </a:graphicData>
            </a:graphic>
          </wp:inline>
        </w:drawing>
      </w:r>
    </w:p>
    <w:p w14:paraId="0A969B10" w14:textId="77777777" w:rsidR="0097419D" w:rsidRDefault="0097419D" w:rsidP="00B37BFE">
      <w:pPr>
        <w:jc w:val="both"/>
        <w:rPr>
          <w:rFonts w:ascii="Arial" w:hAnsi="Arial" w:cs="Arial"/>
          <w:sz w:val="22"/>
          <w:szCs w:val="22"/>
          <w:lang w:val="es-PE"/>
        </w:rPr>
      </w:pPr>
    </w:p>
    <w:p w14:paraId="6B03528E" w14:textId="76CD6681" w:rsidR="482484AE" w:rsidRDefault="482484AE" w:rsidP="009D41AF">
      <w:pPr>
        <w:jc w:val="both"/>
        <w:rPr>
          <w:rFonts w:ascii="Arial" w:hAnsi="Arial" w:cs="Arial"/>
          <w:sz w:val="22"/>
          <w:szCs w:val="22"/>
          <w:lang w:val="es-PE"/>
        </w:rPr>
      </w:pPr>
      <w:r w:rsidRPr="482484AE">
        <w:rPr>
          <w:rFonts w:ascii="Arial" w:hAnsi="Arial" w:cs="Arial"/>
          <w:sz w:val="22"/>
          <w:szCs w:val="22"/>
          <w:lang w:val="es-PE"/>
        </w:rPr>
        <w:t>Figura 1</w:t>
      </w:r>
      <w:r w:rsidR="00156614">
        <w:rPr>
          <w:rFonts w:ascii="Arial" w:hAnsi="Arial" w:cs="Arial"/>
          <w:sz w:val="22"/>
          <w:szCs w:val="22"/>
          <w:lang w:val="es-PE"/>
        </w:rPr>
        <w:t>7</w:t>
      </w:r>
      <w:r w:rsidRPr="482484AE">
        <w:rPr>
          <w:rFonts w:ascii="Arial" w:hAnsi="Arial" w:cs="Arial"/>
          <w:sz w:val="22"/>
          <w:szCs w:val="22"/>
          <w:lang w:val="es-PE"/>
        </w:rPr>
        <w:t xml:space="preserve">. </w:t>
      </w:r>
      <w:r w:rsidR="009D41AF">
        <w:rPr>
          <w:rFonts w:ascii="Arial" w:hAnsi="Arial" w:cs="Arial"/>
          <w:sz w:val="22"/>
          <w:szCs w:val="22"/>
          <w:lang w:val="es-PE"/>
        </w:rPr>
        <w:t xml:space="preserve">instalación de Antena </w:t>
      </w:r>
      <w:proofErr w:type="spellStart"/>
      <w:r w:rsidR="009D41AF">
        <w:rPr>
          <w:rFonts w:ascii="Arial" w:hAnsi="Arial" w:cs="Arial"/>
          <w:sz w:val="22"/>
          <w:szCs w:val="22"/>
          <w:lang w:val="es-PE"/>
        </w:rPr>
        <w:t>Starlink</w:t>
      </w:r>
      <w:proofErr w:type="spellEnd"/>
      <w:r w:rsidR="009D41AF">
        <w:rPr>
          <w:rFonts w:ascii="Arial" w:hAnsi="Arial" w:cs="Arial"/>
          <w:sz w:val="22"/>
          <w:szCs w:val="22"/>
          <w:lang w:val="es-PE"/>
        </w:rPr>
        <w:t xml:space="preserve"> en la Ambulancia</w:t>
      </w:r>
    </w:p>
    <w:p w14:paraId="2EDF91D0" w14:textId="212B3624" w:rsidR="009D41AF" w:rsidRDefault="009D41AF" w:rsidP="009D41AF">
      <w:pPr>
        <w:jc w:val="both"/>
        <w:rPr>
          <w:rFonts w:ascii="Arial" w:hAnsi="Arial" w:cs="Arial"/>
          <w:sz w:val="22"/>
          <w:szCs w:val="22"/>
          <w:lang w:val="es-PE"/>
        </w:rPr>
      </w:pPr>
      <w:r>
        <w:rPr>
          <w:rFonts w:ascii="Arial" w:hAnsi="Arial" w:cs="Arial"/>
          <w:sz w:val="22"/>
          <w:szCs w:val="22"/>
          <w:lang w:val="es-PE"/>
        </w:rPr>
        <w:t>Fuente: Propia.</w:t>
      </w:r>
    </w:p>
    <w:p w14:paraId="78533EA6" w14:textId="77777777" w:rsidR="00D76791" w:rsidRDefault="00D76791" w:rsidP="00B37BFE">
      <w:pPr>
        <w:jc w:val="both"/>
        <w:rPr>
          <w:rFonts w:ascii="Arial" w:hAnsi="Arial" w:cs="Arial"/>
          <w:sz w:val="22"/>
          <w:szCs w:val="22"/>
          <w:lang w:val="es-PE"/>
        </w:rPr>
      </w:pPr>
    </w:p>
    <w:p w14:paraId="38543B92" w14:textId="69D23C3F" w:rsidR="00D76791" w:rsidRPr="00D76791" w:rsidRDefault="009D41AF" w:rsidP="00D76791">
      <w:pPr>
        <w:jc w:val="both"/>
        <w:rPr>
          <w:rFonts w:ascii="Arial" w:hAnsi="Arial" w:cs="Arial"/>
          <w:sz w:val="22"/>
          <w:szCs w:val="22"/>
          <w:lang w:val="en-US"/>
        </w:rPr>
      </w:pPr>
      <w:r w:rsidRPr="009D41AF">
        <w:rPr>
          <w:rFonts w:ascii="Arial" w:hAnsi="Arial" w:cs="Arial"/>
          <w:noProof/>
          <w:sz w:val="22"/>
          <w:szCs w:val="22"/>
          <w:lang w:val="en-US"/>
        </w:rPr>
        <w:drawing>
          <wp:inline distT="0" distB="0" distL="0" distR="0" wp14:anchorId="71320564" wp14:editId="6A195B58">
            <wp:extent cx="3166110" cy="1769745"/>
            <wp:effectExtent l="0" t="0" r="0" b="1905"/>
            <wp:docPr id="429465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465964" name=""/>
                    <pic:cNvPicPr/>
                  </pic:nvPicPr>
                  <pic:blipFill>
                    <a:blip r:embed="rId41"/>
                    <a:stretch>
                      <a:fillRect/>
                    </a:stretch>
                  </pic:blipFill>
                  <pic:spPr>
                    <a:xfrm>
                      <a:off x="0" y="0"/>
                      <a:ext cx="3166110" cy="1769745"/>
                    </a:xfrm>
                    <a:prstGeom prst="rect">
                      <a:avLst/>
                    </a:prstGeom>
                  </pic:spPr>
                </pic:pic>
              </a:graphicData>
            </a:graphic>
          </wp:inline>
        </w:drawing>
      </w:r>
    </w:p>
    <w:p w14:paraId="419D2EE9" w14:textId="77777777" w:rsidR="00A15BF3" w:rsidRDefault="00A15BF3" w:rsidP="00B37BFE">
      <w:pPr>
        <w:jc w:val="both"/>
        <w:rPr>
          <w:rFonts w:ascii="Arial" w:hAnsi="Arial" w:cs="Arial"/>
          <w:sz w:val="22"/>
          <w:szCs w:val="22"/>
          <w:lang w:val="es-PE"/>
        </w:rPr>
      </w:pPr>
    </w:p>
    <w:p w14:paraId="2D6DC02D" w14:textId="45CBEE45" w:rsidR="00E23FA2" w:rsidRDefault="482484AE" w:rsidP="00B37BFE">
      <w:pPr>
        <w:jc w:val="both"/>
        <w:rPr>
          <w:rFonts w:ascii="Arial" w:hAnsi="Arial" w:cs="Arial"/>
          <w:sz w:val="22"/>
          <w:szCs w:val="22"/>
          <w:lang w:val="es-PE"/>
        </w:rPr>
      </w:pPr>
      <w:r w:rsidRPr="482484AE">
        <w:rPr>
          <w:rFonts w:ascii="Arial" w:hAnsi="Arial" w:cs="Arial"/>
          <w:sz w:val="22"/>
          <w:szCs w:val="22"/>
          <w:lang w:val="es-PE"/>
        </w:rPr>
        <w:t>Figura 1</w:t>
      </w:r>
      <w:r w:rsidR="00156614">
        <w:rPr>
          <w:rFonts w:ascii="Arial" w:hAnsi="Arial" w:cs="Arial"/>
          <w:sz w:val="22"/>
          <w:szCs w:val="22"/>
          <w:lang w:val="es-PE"/>
        </w:rPr>
        <w:t>8</w:t>
      </w:r>
      <w:r w:rsidRPr="482484AE">
        <w:rPr>
          <w:rFonts w:ascii="Arial" w:hAnsi="Arial" w:cs="Arial"/>
          <w:sz w:val="22"/>
          <w:szCs w:val="22"/>
          <w:lang w:val="es-PE"/>
        </w:rPr>
        <w:t xml:space="preserve">. </w:t>
      </w:r>
      <w:r w:rsidR="009D41AF">
        <w:rPr>
          <w:rFonts w:ascii="Arial" w:hAnsi="Arial" w:cs="Arial"/>
          <w:sz w:val="22"/>
          <w:szCs w:val="22"/>
          <w:lang w:val="es-PE"/>
        </w:rPr>
        <w:t>Tablet en el Hospital con el Doctor</w:t>
      </w:r>
      <w:r w:rsidRPr="482484AE">
        <w:rPr>
          <w:rFonts w:ascii="Arial" w:hAnsi="Arial" w:cs="Arial"/>
          <w:sz w:val="22"/>
          <w:szCs w:val="22"/>
          <w:lang w:val="es-PE"/>
        </w:rPr>
        <w:t>.</w:t>
      </w:r>
    </w:p>
    <w:p w14:paraId="3CEE441E" w14:textId="2FBB0DCB" w:rsidR="482484AE" w:rsidRDefault="482484AE" w:rsidP="482484AE">
      <w:pPr>
        <w:jc w:val="both"/>
        <w:rPr>
          <w:rFonts w:ascii="Arial" w:hAnsi="Arial" w:cs="Arial"/>
          <w:sz w:val="22"/>
          <w:szCs w:val="22"/>
          <w:lang w:val="es-PE"/>
        </w:rPr>
      </w:pPr>
      <w:r w:rsidRPr="482484AE">
        <w:rPr>
          <w:rFonts w:ascii="Arial" w:hAnsi="Arial" w:cs="Arial"/>
          <w:sz w:val="22"/>
          <w:szCs w:val="22"/>
          <w:lang w:val="es-PE"/>
        </w:rPr>
        <w:t>Fuente: Propia</w:t>
      </w:r>
    </w:p>
    <w:p w14:paraId="0F6FEA6B" w14:textId="77777777" w:rsidR="00877336" w:rsidRDefault="00877336" w:rsidP="00B37BFE">
      <w:pPr>
        <w:jc w:val="both"/>
        <w:rPr>
          <w:rFonts w:ascii="Arial" w:hAnsi="Arial" w:cs="Arial"/>
          <w:sz w:val="22"/>
          <w:szCs w:val="22"/>
          <w:lang w:val="es-PE"/>
        </w:rPr>
      </w:pPr>
    </w:p>
    <w:p w14:paraId="0B5D2BA2" w14:textId="05147962" w:rsidR="009D41AF" w:rsidRDefault="009D41AF" w:rsidP="00B37BFE">
      <w:pPr>
        <w:jc w:val="both"/>
        <w:rPr>
          <w:rFonts w:ascii="Arial" w:hAnsi="Arial" w:cs="Arial"/>
          <w:sz w:val="22"/>
          <w:szCs w:val="22"/>
          <w:lang w:val="es-PE"/>
        </w:rPr>
      </w:pPr>
      <w:r>
        <w:rPr>
          <w:rFonts w:ascii="Arial" w:hAnsi="Arial" w:cs="Arial"/>
          <w:sz w:val="22"/>
          <w:szCs w:val="22"/>
          <w:lang w:val="es-PE"/>
        </w:rPr>
        <w:lastRenderedPageBreak/>
        <w:t xml:space="preserve">En la Figura 17 se puede Observar que el especialista Doctor de Toquepala </w:t>
      </w:r>
      <w:proofErr w:type="spellStart"/>
      <w:r>
        <w:rPr>
          <w:rFonts w:ascii="Arial" w:hAnsi="Arial" w:cs="Arial"/>
          <w:sz w:val="22"/>
          <w:szCs w:val="22"/>
          <w:lang w:val="es-PE"/>
        </w:rPr>
        <w:t>esta</w:t>
      </w:r>
      <w:proofErr w:type="spellEnd"/>
      <w:r>
        <w:rPr>
          <w:rFonts w:ascii="Arial" w:hAnsi="Arial" w:cs="Arial"/>
          <w:sz w:val="22"/>
          <w:szCs w:val="22"/>
          <w:lang w:val="es-PE"/>
        </w:rPr>
        <w:t xml:space="preserve"> monitore</w:t>
      </w:r>
      <w:r w:rsidR="00E3747D">
        <w:rPr>
          <w:rFonts w:ascii="Arial" w:hAnsi="Arial" w:cs="Arial"/>
          <w:sz w:val="22"/>
          <w:szCs w:val="22"/>
          <w:lang w:val="es-PE"/>
        </w:rPr>
        <w:t>a</w:t>
      </w:r>
      <w:r>
        <w:rPr>
          <w:rFonts w:ascii="Arial" w:hAnsi="Arial" w:cs="Arial"/>
          <w:sz w:val="22"/>
          <w:szCs w:val="22"/>
          <w:lang w:val="es-PE"/>
        </w:rPr>
        <w:t xml:space="preserve">ndo los signos vitales desde una Tablet en el Hospital mientras la ambulancia se </w:t>
      </w:r>
      <w:proofErr w:type="spellStart"/>
      <w:r>
        <w:rPr>
          <w:rFonts w:ascii="Arial" w:hAnsi="Arial" w:cs="Arial"/>
          <w:sz w:val="22"/>
          <w:szCs w:val="22"/>
          <w:lang w:val="es-PE"/>
        </w:rPr>
        <w:t>esta</w:t>
      </w:r>
      <w:proofErr w:type="spellEnd"/>
      <w:r>
        <w:rPr>
          <w:rFonts w:ascii="Arial" w:hAnsi="Arial" w:cs="Arial"/>
          <w:sz w:val="22"/>
          <w:szCs w:val="22"/>
          <w:lang w:val="es-PE"/>
        </w:rPr>
        <w:t xml:space="preserve"> movilizándose hacia un hospital de la Ciudad de Tacna.</w:t>
      </w:r>
    </w:p>
    <w:p w14:paraId="1D88E15A" w14:textId="6F9EFBE1" w:rsidR="00A15BF3" w:rsidRDefault="009D41AF" w:rsidP="00B37BFE">
      <w:pPr>
        <w:jc w:val="both"/>
        <w:rPr>
          <w:rFonts w:ascii="Arial" w:hAnsi="Arial" w:cs="Arial"/>
          <w:sz w:val="22"/>
          <w:szCs w:val="22"/>
          <w:lang w:val="es-PE"/>
        </w:rPr>
      </w:pPr>
      <w:r w:rsidRPr="009D41AF">
        <w:rPr>
          <w:noProof/>
        </w:rPr>
        <w:drawing>
          <wp:inline distT="0" distB="0" distL="0" distR="0" wp14:anchorId="7AA5C4BD" wp14:editId="64175EDC">
            <wp:extent cx="3166110" cy="1953895"/>
            <wp:effectExtent l="0" t="0" r="0" b="8255"/>
            <wp:docPr id="3790875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087581" name=""/>
                    <pic:cNvPicPr/>
                  </pic:nvPicPr>
                  <pic:blipFill>
                    <a:blip r:embed="rId42"/>
                    <a:stretch>
                      <a:fillRect/>
                    </a:stretch>
                  </pic:blipFill>
                  <pic:spPr>
                    <a:xfrm>
                      <a:off x="0" y="0"/>
                      <a:ext cx="3166110" cy="1953895"/>
                    </a:xfrm>
                    <a:prstGeom prst="rect">
                      <a:avLst/>
                    </a:prstGeom>
                  </pic:spPr>
                </pic:pic>
              </a:graphicData>
            </a:graphic>
          </wp:inline>
        </w:drawing>
      </w:r>
    </w:p>
    <w:p w14:paraId="53B38826" w14:textId="77777777" w:rsidR="0097419D" w:rsidRDefault="0097419D" w:rsidP="00B37BFE">
      <w:pPr>
        <w:jc w:val="both"/>
        <w:rPr>
          <w:rFonts w:ascii="Arial" w:hAnsi="Arial" w:cs="Arial"/>
          <w:sz w:val="22"/>
          <w:szCs w:val="22"/>
          <w:lang w:val="es-PE"/>
        </w:rPr>
      </w:pPr>
    </w:p>
    <w:p w14:paraId="330BFF57" w14:textId="52DA7514" w:rsidR="00DE3440" w:rsidRDefault="482484AE" w:rsidP="00B37BFE">
      <w:pPr>
        <w:jc w:val="both"/>
        <w:rPr>
          <w:rFonts w:ascii="Arial" w:hAnsi="Arial" w:cs="Arial"/>
          <w:sz w:val="22"/>
          <w:szCs w:val="22"/>
          <w:lang w:val="es-PE"/>
        </w:rPr>
      </w:pPr>
      <w:r w:rsidRPr="482484AE">
        <w:rPr>
          <w:rFonts w:ascii="Arial" w:hAnsi="Arial" w:cs="Arial"/>
          <w:sz w:val="22"/>
          <w:szCs w:val="22"/>
          <w:lang w:val="es-PE"/>
        </w:rPr>
        <w:t>Figura 1</w:t>
      </w:r>
      <w:r w:rsidR="00156614">
        <w:rPr>
          <w:rFonts w:ascii="Arial" w:hAnsi="Arial" w:cs="Arial"/>
          <w:sz w:val="22"/>
          <w:szCs w:val="22"/>
          <w:lang w:val="es-PE"/>
        </w:rPr>
        <w:t>9</w:t>
      </w:r>
      <w:r w:rsidRPr="482484AE">
        <w:rPr>
          <w:rFonts w:ascii="Arial" w:hAnsi="Arial" w:cs="Arial"/>
          <w:sz w:val="22"/>
          <w:szCs w:val="22"/>
          <w:lang w:val="es-PE"/>
        </w:rPr>
        <w:t xml:space="preserve">. </w:t>
      </w:r>
      <w:r w:rsidR="009D41AF">
        <w:rPr>
          <w:rFonts w:ascii="Arial" w:hAnsi="Arial" w:cs="Arial"/>
          <w:sz w:val="22"/>
          <w:szCs w:val="22"/>
          <w:lang w:val="es-PE"/>
        </w:rPr>
        <w:t>Equipo EDAM iM60 en la Ambulancia</w:t>
      </w:r>
      <w:r w:rsidRPr="482484AE">
        <w:rPr>
          <w:rFonts w:ascii="Arial" w:hAnsi="Arial" w:cs="Arial"/>
          <w:sz w:val="22"/>
          <w:szCs w:val="22"/>
          <w:lang w:val="es-PE"/>
        </w:rPr>
        <w:t>.</w:t>
      </w:r>
    </w:p>
    <w:p w14:paraId="6D0B91E2" w14:textId="56C6AC77" w:rsidR="482484AE" w:rsidRDefault="482484AE" w:rsidP="482484AE">
      <w:pPr>
        <w:jc w:val="both"/>
        <w:rPr>
          <w:rFonts w:ascii="Arial" w:hAnsi="Arial" w:cs="Arial"/>
          <w:sz w:val="22"/>
          <w:szCs w:val="22"/>
          <w:lang w:val="es-PE"/>
        </w:rPr>
      </w:pPr>
      <w:r w:rsidRPr="482484AE">
        <w:rPr>
          <w:rFonts w:ascii="Arial" w:hAnsi="Arial" w:cs="Arial"/>
          <w:sz w:val="22"/>
          <w:szCs w:val="22"/>
          <w:lang w:val="es-PE"/>
        </w:rPr>
        <w:t>Fuente: Propia</w:t>
      </w:r>
    </w:p>
    <w:p w14:paraId="318C2A96" w14:textId="77777777" w:rsidR="005906A1" w:rsidRDefault="005906A1" w:rsidP="00B37BFE">
      <w:pPr>
        <w:jc w:val="both"/>
        <w:rPr>
          <w:rFonts w:ascii="Arial" w:hAnsi="Arial" w:cs="Arial"/>
          <w:sz w:val="22"/>
          <w:szCs w:val="22"/>
          <w:lang w:val="es-PE"/>
        </w:rPr>
      </w:pPr>
    </w:p>
    <w:p w14:paraId="7788A717" w14:textId="6E95C572" w:rsidR="00B37BFE" w:rsidRDefault="009D41AF" w:rsidP="00B37BFE">
      <w:pPr>
        <w:jc w:val="both"/>
        <w:rPr>
          <w:rFonts w:ascii="Arial" w:hAnsi="Arial" w:cs="Arial"/>
          <w:sz w:val="22"/>
          <w:szCs w:val="22"/>
          <w:lang w:val="es-PE"/>
        </w:rPr>
      </w:pPr>
      <w:proofErr w:type="gramStart"/>
      <w:r>
        <w:rPr>
          <w:rFonts w:ascii="Arial" w:hAnsi="Arial" w:cs="Arial"/>
          <w:sz w:val="22"/>
          <w:szCs w:val="22"/>
          <w:lang w:val="es-PE"/>
        </w:rPr>
        <w:t>Finalmente</w:t>
      </w:r>
      <w:proofErr w:type="gramEnd"/>
      <w:r>
        <w:rPr>
          <w:rFonts w:ascii="Arial" w:hAnsi="Arial" w:cs="Arial"/>
          <w:sz w:val="22"/>
          <w:szCs w:val="22"/>
          <w:lang w:val="es-PE"/>
        </w:rPr>
        <w:t xml:space="preserve"> en la Figura 1</w:t>
      </w:r>
      <w:r w:rsidR="00156614">
        <w:rPr>
          <w:rFonts w:ascii="Arial" w:hAnsi="Arial" w:cs="Arial"/>
          <w:sz w:val="22"/>
          <w:szCs w:val="22"/>
          <w:lang w:val="es-PE"/>
        </w:rPr>
        <w:t>9</w:t>
      </w:r>
      <w:r>
        <w:rPr>
          <w:rFonts w:ascii="Arial" w:hAnsi="Arial" w:cs="Arial"/>
          <w:sz w:val="22"/>
          <w:szCs w:val="22"/>
          <w:lang w:val="es-PE"/>
        </w:rPr>
        <w:t xml:space="preserve"> se puede visualizar el equipo de monitoreo de signos vitales conectado a un paciente en pleno traslado, mientras que en el hospital de Toquepala se está monitoreando e interactuando con las enfermeras el </w:t>
      </w:r>
      <w:proofErr w:type="gramStart"/>
      <w:r>
        <w:rPr>
          <w:rFonts w:ascii="Arial" w:hAnsi="Arial" w:cs="Arial"/>
          <w:sz w:val="22"/>
          <w:szCs w:val="22"/>
          <w:lang w:val="es-PE"/>
        </w:rPr>
        <w:t xml:space="preserve">doctor </w:t>
      </w:r>
      <w:r w:rsidR="482484AE" w:rsidRPr="482484AE">
        <w:rPr>
          <w:rFonts w:ascii="Arial" w:hAnsi="Arial" w:cs="Arial"/>
          <w:sz w:val="22"/>
          <w:szCs w:val="22"/>
          <w:lang w:val="es-PE"/>
        </w:rPr>
        <w:t>.</w:t>
      </w:r>
      <w:proofErr w:type="gramEnd"/>
    </w:p>
    <w:p w14:paraId="3D96F529" w14:textId="77777777" w:rsidR="00151F7E" w:rsidRDefault="00151F7E" w:rsidP="00B37BFE">
      <w:pPr>
        <w:jc w:val="both"/>
        <w:rPr>
          <w:rFonts w:ascii="Arial" w:hAnsi="Arial" w:cs="Arial"/>
          <w:sz w:val="22"/>
          <w:szCs w:val="22"/>
          <w:lang w:val="es-PE"/>
        </w:rPr>
      </w:pPr>
    </w:p>
    <w:p w14:paraId="69D31C7C" w14:textId="360C7650" w:rsidR="00A15BF3" w:rsidRDefault="00E3747D" w:rsidP="00FA0062">
      <w:pPr>
        <w:rPr>
          <w:rFonts w:ascii="Arial" w:hAnsi="Arial" w:cs="Arial"/>
          <w:sz w:val="22"/>
          <w:szCs w:val="22"/>
          <w:lang w:val="es-PE"/>
        </w:rPr>
      </w:pPr>
      <w:r w:rsidRPr="00E3747D">
        <w:rPr>
          <w:rFonts w:ascii="Arial" w:hAnsi="Arial" w:cs="Arial"/>
          <w:sz w:val="22"/>
          <w:szCs w:val="22"/>
          <w:lang w:val="es-PE"/>
        </w:rPr>
        <w:drawing>
          <wp:inline distT="0" distB="0" distL="0" distR="0" wp14:anchorId="1723BBA6" wp14:editId="12399871">
            <wp:extent cx="3166110" cy="1346200"/>
            <wp:effectExtent l="0" t="0" r="0" b="6350"/>
            <wp:docPr id="254483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48395" name=""/>
                    <pic:cNvPicPr/>
                  </pic:nvPicPr>
                  <pic:blipFill>
                    <a:blip r:embed="rId43"/>
                    <a:stretch>
                      <a:fillRect/>
                    </a:stretch>
                  </pic:blipFill>
                  <pic:spPr>
                    <a:xfrm>
                      <a:off x="0" y="0"/>
                      <a:ext cx="3166110" cy="1346200"/>
                    </a:xfrm>
                    <a:prstGeom prst="rect">
                      <a:avLst/>
                    </a:prstGeom>
                  </pic:spPr>
                </pic:pic>
              </a:graphicData>
            </a:graphic>
          </wp:inline>
        </w:drawing>
      </w:r>
    </w:p>
    <w:p w14:paraId="2ED5C964" w14:textId="77777777" w:rsidR="00156614" w:rsidRDefault="00156614" w:rsidP="00FA0062">
      <w:pPr>
        <w:rPr>
          <w:rFonts w:ascii="Arial" w:hAnsi="Arial" w:cs="Arial"/>
          <w:sz w:val="22"/>
          <w:szCs w:val="22"/>
          <w:lang w:val="es-PE"/>
        </w:rPr>
      </w:pPr>
    </w:p>
    <w:p w14:paraId="028A09CC" w14:textId="0DAB6790" w:rsidR="0051168A" w:rsidRDefault="482484AE" w:rsidP="00FA0062">
      <w:pPr>
        <w:rPr>
          <w:rFonts w:ascii="Arial" w:hAnsi="Arial" w:cs="Arial"/>
          <w:sz w:val="22"/>
          <w:szCs w:val="22"/>
          <w:lang w:val="es-PE"/>
        </w:rPr>
      </w:pPr>
      <w:r w:rsidRPr="482484AE">
        <w:rPr>
          <w:rFonts w:ascii="Arial" w:hAnsi="Arial" w:cs="Arial"/>
          <w:sz w:val="22"/>
          <w:szCs w:val="22"/>
          <w:lang w:val="es-PE"/>
        </w:rPr>
        <w:t xml:space="preserve">Figura </w:t>
      </w:r>
      <w:r w:rsidR="00156614">
        <w:rPr>
          <w:rFonts w:ascii="Arial" w:hAnsi="Arial" w:cs="Arial"/>
          <w:sz w:val="22"/>
          <w:szCs w:val="22"/>
          <w:lang w:val="es-PE"/>
        </w:rPr>
        <w:t>20</w:t>
      </w:r>
      <w:r w:rsidRPr="482484AE">
        <w:rPr>
          <w:rFonts w:ascii="Arial" w:hAnsi="Arial" w:cs="Arial"/>
          <w:sz w:val="22"/>
          <w:szCs w:val="22"/>
          <w:lang w:val="es-PE"/>
        </w:rPr>
        <w:t xml:space="preserve">. </w:t>
      </w:r>
      <w:r w:rsidR="00E3747D">
        <w:rPr>
          <w:rFonts w:ascii="Arial" w:hAnsi="Arial" w:cs="Arial"/>
          <w:sz w:val="22"/>
          <w:szCs w:val="22"/>
          <w:lang w:val="es-PE"/>
        </w:rPr>
        <w:t>Ambulancia Digital rumbo a un Hospital</w:t>
      </w:r>
      <w:r w:rsidRPr="482484AE">
        <w:rPr>
          <w:rFonts w:ascii="Arial" w:hAnsi="Arial" w:cs="Arial"/>
          <w:sz w:val="22"/>
          <w:szCs w:val="22"/>
          <w:lang w:val="es-PE"/>
        </w:rPr>
        <w:t>.</w:t>
      </w:r>
    </w:p>
    <w:p w14:paraId="0AE379A5" w14:textId="01AD6AB7" w:rsidR="482484AE" w:rsidRDefault="482484AE" w:rsidP="482484AE">
      <w:pPr>
        <w:rPr>
          <w:rFonts w:ascii="Arial" w:hAnsi="Arial" w:cs="Arial"/>
          <w:sz w:val="22"/>
          <w:szCs w:val="22"/>
          <w:lang w:val="es-PE"/>
        </w:rPr>
      </w:pPr>
      <w:r w:rsidRPr="482484AE">
        <w:rPr>
          <w:rFonts w:ascii="Arial" w:hAnsi="Arial" w:cs="Arial"/>
          <w:sz w:val="22"/>
          <w:szCs w:val="22"/>
          <w:lang w:val="es-PE"/>
        </w:rPr>
        <w:t>Fuente: Propia</w:t>
      </w:r>
    </w:p>
    <w:p w14:paraId="447CA7FE" w14:textId="77777777" w:rsidR="00E3747D" w:rsidRDefault="00E3747D" w:rsidP="482484AE">
      <w:pPr>
        <w:rPr>
          <w:rFonts w:ascii="Arial" w:hAnsi="Arial" w:cs="Arial"/>
          <w:sz w:val="22"/>
          <w:szCs w:val="22"/>
          <w:lang w:val="es-PE"/>
        </w:rPr>
      </w:pPr>
    </w:p>
    <w:p w14:paraId="560944FC" w14:textId="403CDDFB" w:rsidR="00E3747D" w:rsidRDefault="00E3747D" w:rsidP="00E3747D">
      <w:pPr>
        <w:jc w:val="both"/>
        <w:rPr>
          <w:rFonts w:ascii="Arial" w:hAnsi="Arial" w:cs="Arial"/>
          <w:sz w:val="22"/>
          <w:szCs w:val="22"/>
          <w:lang w:val="es-PE"/>
        </w:rPr>
      </w:pPr>
      <w:r>
        <w:rPr>
          <w:rFonts w:ascii="Arial" w:hAnsi="Arial" w:cs="Arial"/>
          <w:sz w:val="22"/>
          <w:szCs w:val="22"/>
          <w:lang w:val="es-PE"/>
        </w:rPr>
        <w:t>Se realizaron pruebas de cobertura constante para verificar que la conexión no se pierda en toda la trayectoria de la ambulancia hasta llegar a su destino.</w:t>
      </w:r>
    </w:p>
    <w:p w14:paraId="303BC0B6" w14:textId="7638FD21" w:rsidR="00A664AF" w:rsidRDefault="00A664AF" w:rsidP="007E3927">
      <w:pPr>
        <w:jc w:val="center"/>
        <w:rPr>
          <w:rFonts w:ascii="Arial" w:hAnsi="Arial" w:cs="Arial"/>
          <w:sz w:val="22"/>
          <w:szCs w:val="22"/>
          <w:lang w:val="es-PE"/>
        </w:rPr>
      </w:pPr>
    </w:p>
    <w:p w14:paraId="2FF4A7D7" w14:textId="63117FEE" w:rsidR="00A15BF3" w:rsidRDefault="00E3747D" w:rsidP="00B37BFE">
      <w:pPr>
        <w:jc w:val="both"/>
        <w:rPr>
          <w:rFonts w:ascii="Arial" w:hAnsi="Arial" w:cs="Arial"/>
          <w:sz w:val="22"/>
          <w:szCs w:val="22"/>
          <w:lang w:val="es-PE"/>
        </w:rPr>
      </w:pPr>
      <w:r w:rsidRPr="00E3747D">
        <w:rPr>
          <w:rFonts w:ascii="Arial" w:hAnsi="Arial" w:cs="Arial"/>
          <w:sz w:val="22"/>
          <w:szCs w:val="22"/>
          <w:lang w:val="es-PE"/>
        </w:rPr>
        <w:drawing>
          <wp:inline distT="0" distB="0" distL="0" distR="0" wp14:anchorId="3165BC0E" wp14:editId="5950C85F">
            <wp:extent cx="3166110" cy="1767840"/>
            <wp:effectExtent l="0" t="0" r="0" b="3810"/>
            <wp:docPr id="1226132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132170" name=""/>
                    <pic:cNvPicPr/>
                  </pic:nvPicPr>
                  <pic:blipFill>
                    <a:blip r:embed="rId44"/>
                    <a:stretch>
                      <a:fillRect/>
                    </a:stretch>
                  </pic:blipFill>
                  <pic:spPr>
                    <a:xfrm>
                      <a:off x="0" y="0"/>
                      <a:ext cx="3166110" cy="1767840"/>
                    </a:xfrm>
                    <a:prstGeom prst="rect">
                      <a:avLst/>
                    </a:prstGeom>
                  </pic:spPr>
                </pic:pic>
              </a:graphicData>
            </a:graphic>
          </wp:inline>
        </w:drawing>
      </w:r>
    </w:p>
    <w:p w14:paraId="43F9FCF6" w14:textId="77777777" w:rsidR="00E3747D" w:rsidRDefault="00E3747D" w:rsidP="00B37BFE">
      <w:pPr>
        <w:jc w:val="both"/>
        <w:rPr>
          <w:rFonts w:ascii="Arial" w:hAnsi="Arial" w:cs="Arial"/>
          <w:sz w:val="22"/>
          <w:szCs w:val="22"/>
          <w:lang w:val="es-PE"/>
        </w:rPr>
      </w:pPr>
    </w:p>
    <w:p w14:paraId="719A930D" w14:textId="2459DEA7" w:rsidR="00A664AF" w:rsidRDefault="482484AE" w:rsidP="00B37BFE">
      <w:pPr>
        <w:jc w:val="both"/>
        <w:rPr>
          <w:rFonts w:ascii="Arial" w:hAnsi="Arial" w:cs="Arial"/>
          <w:sz w:val="22"/>
          <w:szCs w:val="22"/>
          <w:lang w:val="es-PE"/>
        </w:rPr>
      </w:pPr>
      <w:r w:rsidRPr="482484AE">
        <w:rPr>
          <w:rFonts w:ascii="Arial" w:hAnsi="Arial" w:cs="Arial"/>
          <w:sz w:val="22"/>
          <w:szCs w:val="22"/>
          <w:lang w:val="es-PE"/>
        </w:rPr>
        <w:t>Figura 2</w:t>
      </w:r>
      <w:r w:rsidR="00156614">
        <w:rPr>
          <w:rFonts w:ascii="Arial" w:hAnsi="Arial" w:cs="Arial"/>
          <w:sz w:val="22"/>
          <w:szCs w:val="22"/>
          <w:lang w:val="es-PE"/>
        </w:rPr>
        <w:t>1</w:t>
      </w:r>
      <w:r w:rsidRPr="482484AE">
        <w:rPr>
          <w:rFonts w:ascii="Arial" w:hAnsi="Arial" w:cs="Arial"/>
          <w:sz w:val="22"/>
          <w:szCs w:val="22"/>
          <w:lang w:val="es-PE"/>
        </w:rPr>
        <w:t xml:space="preserve">. </w:t>
      </w:r>
      <w:r w:rsidR="00E3747D">
        <w:rPr>
          <w:rFonts w:ascii="Arial" w:hAnsi="Arial" w:cs="Arial"/>
          <w:sz w:val="22"/>
          <w:szCs w:val="22"/>
          <w:lang w:val="es-PE"/>
        </w:rPr>
        <w:t>Doctor Visualiza los signos vitales.</w:t>
      </w:r>
    </w:p>
    <w:p w14:paraId="69AA5EC9" w14:textId="17896A4C" w:rsidR="482484AE" w:rsidRDefault="482484AE" w:rsidP="482484AE">
      <w:pPr>
        <w:jc w:val="both"/>
        <w:rPr>
          <w:rFonts w:ascii="Arial" w:hAnsi="Arial" w:cs="Arial"/>
          <w:sz w:val="22"/>
          <w:szCs w:val="22"/>
          <w:lang w:val="es-PE"/>
        </w:rPr>
      </w:pPr>
      <w:r w:rsidRPr="482484AE">
        <w:rPr>
          <w:rFonts w:ascii="Arial" w:hAnsi="Arial" w:cs="Arial"/>
          <w:sz w:val="22"/>
          <w:szCs w:val="22"/>
          <w:lang w:val="es-PE"/>
        </w:rPr>
        <w:t>Fuente: Propia</w:t>
      </w:r>
    </w:p>
    <w:p w14:paraId="002C7898" w14:textId="14B790B2" w:rsidR="00E77D13" w:rsidRPr="000270E6" w:rsidRDefault="00E3747D" w:rsidP="00BA7B90">
      <w:pPr>
        <w:jc w:val="both"/>
        <w:rPr>
          <w:rFonts w:ascii="Arial" w:hAnsi="Arial" w:cs="Arial"/>
          <w:bCs/>
          <w:sz w:val="22"/>
          <w:szCs w:val="22"/>
          <w:lang w:val="es-PE"/>
        </w:rPr>
      </w:pPr>
      <w:proofErr w:type="gramStart"/>
      <w:r>
        <w:rPr>
          <w:rFonts w:ascii="Arial" w:hAnsi="Arial" w:cs="Arial"/>
          <w:bCs/>
          <w:sz w:val="22"/>
          <w:szCs w:val="22"/>
          <w:lang w:val="es-PE"/>
        </w:rPr>
        <w:t>Igualmente</w:t>
      </w:r>
      <w:proofErr w:type="gramEnd"/>
      <w:r>
        <w:rPr>
          <w:rFonts w:ascii="Arial" w:hAnsi="Arial" w:cs="Arial"/>
          <w:bCs/>
          <w:sz w:val="22"/>
          <w:szCs w:val="22"/>
          <w:lang w:val="es-PE"/>
        </w:rPr>
        <w:t xml:space="preserve"> en el hospital el Doctor </w:t>
      </w:r>
      <w:proofErr w:type="spellStart"/>
      <w:r>
        <w:rPr>
          <w:rFonts w:ascii="Arial" w:hAnsi="Arial" w:cs="Arial"/>
          <w:bCs/>
          <w:sz w:val="22"/>
          <w:szCs w:val="22"/>
          <w:lang w:val="es-PE"/>
        </w:rPr>
        <w:t>esta</w:t>
      </w:r>
      <w:proofErr w:type="spellEnd"/>
      <w:r>
        <w:rPr>
          <w:rFonts w:ascii="Arial" w:hAnsi="Arial" w:cs="Arial"/>
          <w:bCs/>
          <w:sz w:val="22"/>
          <w:szCs w:val="22"/>
          <w:lang w:val="es-PE"/>
        </w:rPr>
        <w:t xml:space="preserve"> visualizando la imagen y monitoreando la información del paciente.</w:t>
      </w: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7939E702" w14:textId="2995D270" w:rsidR="00E3747D" w:rsidRPr="004B7D13" w:rsidRDefault="00E3747D" w:rsidP="00E3747D">
      <w:pPr>
        <w:pStyle w:val="BodyText"/>
        <w:numPr>
          <w:ilvl w:val="0"/>
          <w:numId w:val="16"/>
        </w:numPr>
        <w:jc w:val="both"/>
        <w:rPr>
          <w:bCs/>
          <w:sz w:val="22"/>
          <w:szCs w:val="22"/>
          <w:lang w:val="es-419"/>
        </w:rPr>
      </w:pPr>
      <w:r>
        <w:rPr>
          <w:bCs/>
          <w:sz w:val="22"/>
          <w:szCs w:val="22"/>
          <w:lang w:val="es-419"/>
        </w:rPr>
        <w:t>O</w:t>
      </w:r>
      <w:r w:rsidRPr="004B7D13">
        <w:rPr>
          <w:bCs/>
          <w:sz w:val="22"/>
          <w:szCs w:val="22"/>
          <w:lang w:val="es-419"/>
        </w:rPr>
        <w:t>ptimizar significativamente los tiempos de respuesta, permitiendo una intervención más rápida y precisa.</w:t>
      </w:r>
    </w:p>
    <w:p w14:paraId="14AC66C6" w14:textId="77777777" w:rsidR="00E3747D" w:rsidRDefault="00E3747D" w:rsidP="00E3747D">
      <w:pPr>
        <w:pStyle w:val="BodyText"/>
        <w:numPr>
          <w:ilvl w:val="0"/>
          <w:numId w:val="19"/>
        </w:numPr>
        <w:jc w:val="both"/>
        <w:rPr>
          <w:bCs/>
          <w:sz w:val="22"/>
          <w:szCs w:val="22"/>
          <w:lang w:val="es-419"/>
        </w:rPr>
      </w:pPr>
      <w:r w:rsidRPr="004B7D13">
        <w:rPr>
          <w:bCs/>
          <w:sz w:val="22"/>
          <w:szCs w:val="22"/>
          <w:lang w:val="es-419"/>
        </w:rPr>
        <w:t>Los resultados obtenidos en las pruebas piloto y las encuestas de satisfacción reflejan una mejora notable en la calidad de atención</w:t>
      </w:r>
      <w:r>
        <w:rPr>
          <w:bCs/>
          <w:sz w:val="22"/>
          <w:szCs w:val="22"/>
          <w:lang w:val="es-419"/>
        </w:rPr>
        <w:t>.</w:t>
      </w:r>
    </w:p>
    <w:p w14:paraId="6DC6D6BC" w14:textId="77777777" w:rsidR="00E3747D" w:rsidRDefault="00E3747D" w:rsidP="00E3747D">
      <w:pPr>
        <w:pStyle w:val="BodyText"/>
        <w:numPr>
          <w:ilvl w:val="0"/>
          <w:numId w:val="19"/>
        </w:numPr>
        <w:jc w:val="both"/>
        <w:rPr>
          <w:bCs/>
          <w:sz w:val="22"/>
          <w:szCs w:val="22"/>
          <w:lang w:val="es-419"/>
        </w:rPr>
      </w:pPr>
      <w:r w:rsidRPr="004B7D13">
        <w:rPr>
          <w:bCs/>
          <w:sz w:val="22"/>
          <w:szCs w:val="22"/>
          <w:lang w:val="es-419"/>
        </w:rPr>
        <w:t>reducción en los tiempos de intervención</w:t>
      </w:r>
      <w:r>
        <w:rPr>
          <w:bCs/>
          <w:sz w:val="22"/>
          <w:szCs w:val="22"/>
          <w:lang w:val="es-419"/>
        </w:rPr>
        <w:t>.</w:t>
      </w:r>
    </w:p>
    <w:p w14:paraId="4FFC68EF" w14:textId="77777777" w:rsidR="00E3747D" w:rsidRDefault="00E3747D" w:rsidP="00E3747D">
      <w:pPr>
        <w:pStyle w:val="BodyText"/>
        <w:numPr>
          <w:ilvl w:val="0"/>
          <w:numId w:val="19"/>
        </w:numPr>
        <w:jc w:val="both"/>
        <w:rPr>
          <w:bCs/>
          <w:sz w:val="22"/>
          <w:szCs w:val="22"/>
          <w:lang w:val="es-419"/>
        </w:rPr>
      </w:pPr>
      <w:r>
        <w:rPr>
          <w:bCs/>
          <w:sz w:val="22"/>
          <w:szCs w:val="22"/>
          <w:lang w:val="es-419"/>
        </w:rPr>
        <w:t>U</w:t>
      </w:r>
      <w:r w:rsidRPr="004B7D13">
        <w:rPr>
          <w:bCs/>
          <w:sz w:val="22"/>
          <w:szCs w:val="22"/>
          <w:lang w:val="es-419"/>
        </w:rPr>
        <w:t xml:space="preserve">na mayor precisión en los diagnósticos remotos y un impacto positivo en la supervivencia de los pacientes. </w:t>
      </w:r>
    </w:p>
    <w:p w14:paraId="3D60426B" w14:textId="1A65D72C" w:rsidR="00E3747D" w:rsidRPr="004B7D13" w:rsidRDefault="00E3747D" w:rsidP="00E3747D">
      <w:pPr>
        <w:pStyle w:val="BodyText"/>
        <w:numPr>
          <w:ilvl w:val="0"/>
          <w:numId w:val="19"/>
        </w:numPr>
        <w:jc w:val="both"/>
        <w:rPr>
          <w:bCs/>
          <w:sz w:val="22"/>
          <w:szCs w:val="22"/>
          <w:lang w:val="es-419"/>
        </w:rPr>
      </w:pPr>
      <w:r w:rsidRPr="004B7D13">
        <w:rPr>
          <w:bCs/>
          <w:sz w:val="22"/>
          <w:szCs w:val="22"/>
          <w:lang w:val="es-419"/>
        </w:rPr>
        <w:t xml:space="preserve">La alta tasa de éxito en las pruebas de conectividad y la capacitación del personal resalta la viabilidad y la efectividad del sistema en condiciones reales. </w:t>
      </w:r>
    </w:p>
    <w:p w14:paraId="640BD6D5" w14:textId="77777777" w:rsidR="00975533" w:rsidRPr="00E3747D" w:rsidRDefault="00975533" w:rsidP="00AF2A3B">
      <w:pPr>
        <w:jc w:val="both"/>
        <w:rPr>
          <w:rFonts w:ascii="Arial" w:hAnsi="Arial" w:cs="Arial"/>
          <w:b/>
          <w:bCs/>
          <w:sz w:val="22"/>
          <w:szCs w:val="22"/>
          <w:lang w:val="es-419"/>
        </w:rPr>
      </w:pPr>
    </w:p>
    <w:p w14:paraId="334C1F75" w14:textId="6104B724" w:rsidR="00A03429" w:rsidRDefault="00EC5D28" w:rsidP="00AF2A3B">
      <w:pPr>
        <w:jc w:val="both"/>
        <w:rPr>
          <w:rFonts w:ascii="Arial" w:hAnsi="Arial" w:cs="Arial"/>
          <w:b/>
          <w:bCs/>
          <w:sz w:val="22"/>
          <w:szCs w:val="22"/>
          <w:lang w:val="es-PE"/>
        </w:rPr>
      </w:pPr>
      <w:r w:rsidRPr="000270E6">
        <w:rPr>
          <w:rFonts w:ascii="Arial" w:hAnsi="Arial" w:cs="Arial"/>
          <w:b/>
          <w:bCs/>
          <w:sz w:val="22"/>
          <w:szCs w:val="22"/>
          <w:lang w:val="es-PE"/>
        </w:rPr>
        <w:t>6</w:t>
      </w:r>
      <w:r w:rsidR="00AF2A3B" w:rsidRPr="000270E6">
        <w:rPr>
          <w:rFonts w:ascii="Arial" w:hAnsi="Arial" w:cs="Arial"/>
          <w:b/>
          <w:bCs/>
          <w:sz w:val="22"/>
          <w:szCs w:val="22"/>
          <w:lang w:val="es-PE"/>
        </w:rPr>
        <w:t xml:space="preserve">. </w:t>
      </w:r>
      <w:r w:rsidR="00A03429">
        <w:rPr>
          <w:rFonts w:ascii="Arial" w:hAnsi="Arial" w:cs="Arial"/>
          <w:b/>
          <w:bCs/>
          <w:sz w:val="22"/>
          <w:szCs w:val="22"/>
          <w:lang w:val="es-PE"/>
        </w:rPr>
        <w:t>Recomendaciones</w:t>
      </w:r>
      <w:r w:rsidR="00903ED9">
        <w:rPr>
          <w:rFonts w:ascii="Arial" w:hAnsi="Arial" w:cs="Arial"/>
          <w:b/>
          <w:bCs/>
          <w:sz w:val="22"/>
          <w:szCs w:val="22"/>
          <w:lang w:val="es-PE"/>
        </w:rPr>
        <w:t xml:space="preserve"> y planes a futuro</w:t>
      </w:r>
    </w:p>
    <w:p w14:paraId="275C3001" w14:textId="77777777" w:rsidR="00A03429" w:rsidRDefault="00A03429" w:rsidP="00AF2A3B">
      <w:pPr>
        <w:jc w:val="both"/>
        <w:rPr>
          <w:rFonts w:ascii="Arial" w:hAnsi="Arial" w:cs="Arial"/>
          <w:b/>
          <w:bCs/>
          <w:sz w:val="22"/>
          <w:szCs w:val="22"/>
          <w:lang w:val="es-PE"/>
        </w:rPr>
      </w:pPr>
    </w:p>
    <w:p w14:paraId="70D9F892" w14:textId="21526A46" w:rsidR="482484AE" w:rsidRDefault="482484AE" w:rsidP="482484AE">
      <w:pPr>
        <w:jc w:val="both"/>
        <w:rPr>
          <w:rFonts w:ascii="Arial" w:hAnsi="Arial" w:cs="Arial"/>
          <w:sz w:val="22"/>
          <w:szCs w:val="22"/>
          <w:lang w:val="es-PE"/>
        </w:rPr>
      </w:pPr>
      <w:r w:rsidRPr="482484AE">
        <w:rPr>
          <w:rFonts w:ascii="Arial" w:eastAsia="Arial" w:hAnsi="Arial" w:cs="Arial"/>
          <w:sz w:val="22"/>
          <w:szCs w:val="22"/>
          <w:lang w:val="es-419"/>
        </w:rPr>
        <w:t>Como parte de la evolución natural del sistema y en base a los resultados obtenidos, se recomienda considerar las siguientes líneas de acción para consolidar:</w:t>
      </w:r>
      <w:r>
        <w:br/>
      </w:r>
    </w:p>
    <w:p w14:paraId="5AB21BB8" w14:textId="402BA1E8" w:rsidR="00930A3E" w:rsidRDefault="00E3747D" w:rsidP="482484AE">
      <w:pPr>
        <w:pStyle w:val="ListParagraph"/>
        <w:numPr>
          <w:ilvl w:val="0"/>
          <w:numId w:val="2"/>
        </w:numPr>
        <w:jc w:val="both"/>
        <w:rPr>
          <w:rFonts w:ascii="Arial" w:hAnsi="Arial" w:cs="Arial"/>
          <w:sz w:val="22"/>
          <w:szCs w:val="22"/>
          <w:lang w:val="es-PE"/>
        </w:rPr>
      </w:pPr>
      <w:r>
        <w:rPr>
          <w:rFonts w:ascii="Arial" w:hAnsi="Arial" w:cs="Arial"/>
          <w:sz w:val="22"/>
          <w:szCs w:val="22"/>
          <w:lang w:val="es-PE"/>
        </w:rPr>
        <w:t xml:space="preserve">Instalar Parlantes </w:t>
      </w:r>
      <w:r w:rsidR="00405831">
        <w:rPr>
          <w:rFonts w:ascii="Arial" w:hAnsi="Arial" w:cs="Arial"/>
          <w:sz w:val="22"/>
          <w:szCs w:val="22"/>
          <w:lang w:val="es-PE"/>
        </w:rPr>
        <w:t>y micrófono dentro de la ambulancia para que la interacción sea constante y se pueda compartir la información ida y vuelta entre la enfermera y el especialista Medico.</w:t>
      </w:r>
    </w:p>
    <w:p w14:paraId="6F6F4797" w14:textId="7A96131D" w:rsidR="00930A3E" w:rsidRDefault="00405831" w:rsidP="482484AE">
      <w:pPr>
        <w:pStyle w:val="ListParagraph"/>
        <w:numPr>
          <w:ilvl w:val="0"/>
          <w:numId w:val="2"/>
        </w:numPr>
        <w:jc w:val="both"/>
        <w:rPr>
          <w:rFonts w:ascii="Arial" w:hAnsi="Arial" w:cs="Arial"/>
          <w:sz w:val="22"/>
          <w:szCs w:val="22"/>
          <w:lang w:val="es-PE"/>
        </w:rPr>
      </w:pPr>
      <w:r>
        <w:rPr>
          <w:rFonts w:ascii="Arial" w:hAnsi="Arial" w:cs="Arial"/>
          <w:sz w:val="22"/>
          <w:szCs w:val="22"/>
          <w:lang w:val="es-PE"/>
        </w:rPr>
        <w:t xml:space="preserve">Instalar un GPS en la ambulancia y generar un </w:t>
      </w:r>
      <w:proofErr w:type="spellStart"/>
      <w:r>
        <w:rPr>
          <w:rFonts w:ascii="Arial" w:hAnsi="Arial" w:cs="Arial"/>
          <w:sz w:val="22"/>
          <w:szCs w:val="22"/>
          <w:lang w:val="es-PE"/>
        </w:rPr>
        <w:t>Dashboard</w:t>
      </w:r>
      <w:proofErr w:type="spellEnd"/>
      <w:r>
        <w:rPr>
          <w:rFonts w:ascii="Arial" w:hAnsi="Arial" w:cs="Arial"/>
          <w:sz w:val="22"/>
          <w:szCs w:val="22"/>
          <w:lang w:val="es-PE"/>
        </w:rPr>
        <w:t xml:space="preserve"> para visualizar el recorrido exacto y calcular el tiempo de llegada el paciente hacia el hospital.</w:t>
      </w:r>
    </w:p>
    <w:p w14:paraId="08493531" w14:textId="73518F3F" w:rsidR="00930A3E" w:rsidRDefault="00405831" w:rsidP="482484AE">
      <w:pPr>
        <w:pStyle w:val="ListParagraph"/>
        <w:numPr>
          <w:ilvl w:val="0"/>
          <w:numId w:val="2"/>
        </w:numPr>
        <w:jc w:val="both"/>
        <w:rPr>
          <w:rFonts w:ascii="Arial" w:hAnsi="Arial" w:cs="Arial"/>
          <w:sz w:val="22"/>
          <w:szCs w:val="22"/>
          <w:lang w:val="es-PE"/>
        </w:rPr>
      </w:pPr>
      <w:r>
        <w:rPr>
          <w:rFonts w:ascii="Arial" w:hAnsi="Arial" w:cs="Arial"/>
          <w:sz w:val="22"/>
          <w:szCs w:val="22"/>
          <w:lang w:val="es-PE"/>
        </w:rPr>
        <w:t>Digitalizar la ficha del paciente para que el doctor quien lo atienda pueda tener la información correcta para su tratamiento.</w:t>
      </w:r>
    </w:p>
    <w:p w14:paraId="1EB5F1C7" w14:textId="3186D976" w:rsidR="00930A3E" w:rsidRDefault="482484AE" w:rsidP="482484AE">
      <w:pPr>
        <w:pStyle w:val="ListParagraph"/>
        <w:numPr>
          <w:ilvl w:val="0"/>
          <w:numId w:val="2"/>
        </w:numPr>
        <w:jc w:val="both"/>
        <w:rPr>
          <w:rFonts w:ascii="Arial" w:hAnsi="Arial" w:cs="Arial"/>
          <w:sz w:val="22"/>
          <w:szCs w:val="22"/>
          <w:lang w:val="es-PE"/>
        </w:rPr>
      </w:pPr>
      <w:r w:rsidRPr="482484AE">
        <w:rPr>
          <w:rFonts w:ascii="Arial" w:hAnsi="Arial" w:cs="Arial"/>
          <w:sz w:val="22"/>
          <w:szCs w:val="22"/>
          <w:lang w:val="es-PE"/>
        </w:rPr>
        <w:t xml:space="preserve">Capacitar continuamente al personal </w:t>
      </w:r>
      <w:r w:rsidR="00405831">
        <w:rPr>
          <w:rFonts w:ascii="Arial" w:hAnsi="Arial" w:cs="Arial"/>
          <w:sz w:val="22"/>
          <w:szCs w:val="22"/>
          <w:lang w:val="es-PE"/>
        </w:rPr>
        <w:t>del hospital en el manejo de estas herramientas tecnológicas.</w:t>
      </w:r>
    </w:p>
    <w:p w14:paraId="606FE6A4" w14:textId="46FEE4CB" w:rsidR="00930A3E" w:rsidRDefault="00405831" w:rsidP="482484AE">
      <w:pPr>
        <w:pStyle w:val="ListParagraph"/>
        <w:numPr>
          <w:ilvl w:val="0"/>
          <w:numId w:val="2"/>
        </w:numPr>
        <w:jc w:val="both"/>
        <w:rPr>
          <w:rFonts w:ascii="Arial" w:hAnsi="Arial" w:cs="Arial"/>
          <w:sz w:val="22"/>
          <w:szCs w:val="22"/>
          <w:lang w:val="es-PE"/>
        </w:rPr>
      </w:pPr>
      <w:r>
        <w:rPr>
          <w:rFonts w:ascii="Arial" w:hAnsi="Arial" w:cs="Arial"/>
          <w:sz w:val="22"/>
          <w:szCs w:val="22"/>
          <w:lang w:val="es-PE"/>
        </w:rPr>
        <w:t xml:space="preserve">Equipar a la ambulancia con otros equipos </w:t>
      </w:r>
      <w:r w:rsidR="00156614">
        <w:rPr>
          <w:rFonts w:ascii="Arial" w:hAnsi="Arial" w:cs="Arial"/>
          <w:sz w:val="22"/>
          <w:szCs w:val="22"/>
          <w:lang w:val="es-PE"/>
        </w:rPr>
        <w:t>médicos críticos</w:t>
      </w:r>
      <w:r>
        <w:rPr>
          <w:rFonts w:ascii="Arial" w:hAnsi="Arial" w:cs="Arial"/>
          <w:sz w:val="22"/>
          <w:szCs w:val="22"/>
          <w:lang w:val="es-PE"/>
        </w:rPr>
        <w:t xml:space="preserve"> </w:t>
      </w:r>
      <w:r w:rsidR="003C2BA1">
        <w:rPr>
          <w:rFonts w:ascii="Arial" w:hAnsi="Arial" w:cs="Arial"/>
          <w:sz w:val="22"/>
          <w:szCs w:val="22"/>
          <w:lang w:val="es-PE"/>
        </w:rPr>
        <w:t xml:space="preserve">como un ECG </w:t>
      </w:r>
      <w:r>
        <w:rPr>
          <w:rFonts w:ascii="Arial" w:hAnsi="Arial" w:cs="Arial"/>
          <w:sz w:val="22"/>
          <w:szCs w:val="22"/>
          <w:lang w:val="es-PE"/>
        </w:rPr>
        <w:t>para que pueda salvar al paciente y puedan estos obtener los datos y valores para una buena interpretación en línea.</w:t>
      </w:r>
    </w:p>
    <w:p w14:paraId="5A4EE2AB" w14:textId="62F08EF6" w:rsidR="002D1C36" w:rsidRPr="000270E6" w:rsidRDefault="002D1C36" w:rsidP="002D1C36">
      <w:pPr>
        <w:jc w:val="both"/>
        <w:rPr>
          <w:rFonts w:ascii="Arial" w:hAnsi="Arial" w:cs="Arial"/>
          <w:bCs/>
          <w:sz w:val="22"/>
          <w:szCs w:val="22"/>
          <w:lang w:val="es-PE"/>
        </w:rPr>
      </w:pPr>
    </w:p>
    <w:p w14:paraId="0346E950" w14:textId="07BC7AB6" w:rsidR="006178C0" w:rsidRPr="007E6111" w:rsidRDefault="00A03429" w:rsidP="006178C0">
      <w:pPr>
        <w:jc w:val="both"/>
        <w:rPr>
          <w:rFonts w:ascii="Arial" w:hAnsi="Arial" w:cs="Arial"/>
          <w:b/>
          <w:bCs/>
          <w:sz w:val="22"/>
          <w:szCs w:val="22"/>
          <w:lang w:val="en-US"/>
        </w:rPr>
      </w:pPr>
      <w:r w:rsidRPr="007E6111">
        <w:rPr>
          <w:rFonts w:ascii="Arial" w:hAnsi="Arial" w:cs="Arial"/>
          <w:b/>
          <w:bCs/>
          <w:sz w:val="22"/>
          <w:szCs w:val="22"/>
          <w:lang w:val="en-US"/>
        </w:rPr>
        <w:t>8</w:t>
      </w:r>
      <w:r w:rsidR="00EC5D28" w:rsidRPr="007E6111">
        <w:rPr>
          <w:rFonts w:ascii="Arial" w:hAnsi="Arial" w:cs="Arial"/>
          <w:b/>
          <w:bCs/>
          <w:sz w:val="22"/>
          <w:szCs w:val="22"/>
          <w:lang w:val="en-US"/>
        </w:rPr>
        <w:t xml:space="preserve">. </w:t>
      </w:r>
      <w:proofErr w:type="spellStart"/>
      <w:r w:rsidR="00180629" w:rsidRPr="007E6111">
        <w:rPr>
          <w:rFonts w:ascii="Arial" w:hAnsi="Arial" w:cs="Arial"/>
          <w:b/>
          <w:bCs/>
          <w:sz w:val="22"/>
          <w:szCs w:val="22"/>
          <w:lang w:val="en-US"/>
        </w:rPr>
        <w:t>Referencias</w:t>
      </w:r>
      <w:proofErr w:type="spellEnd"/>
      <w:r w:rsidR="00180629" w:rsidRPr="007E6111">
        <w:rPr>
          <w:rFonts w:ascii="Arial" w:hAnsi="Arial" w:cs="Arial"/>
          <w:b/>
          <w:bCs/>
          <w:sz w:val="22"/>
          <w:szCs w:val="22"/>
          <w:lang w:val="en-US"/>
        </w:rPr>
        <w:t xml:space="preserve"> </w:t>
      </w:r>
      <w:proofErr w:type="spellStart"/>
      <w:r w:rsidR="00180629" w:rsidRPr="007E6111">
        <w:rPr>
          <w:rFonts w:ascii="Arial" w:hAnsi="Arial" w:cs="Arial"/>
          <w:b/>
          <w:bCs/>
          <w:sz w:val="22"/>
          <w:szCs w:val="22"/>
          <w:lang w:val="en-US"/>
        </w:rPr>
        <w:t>bibliográficas</w:t>
      </w:r>
      <w:proofErr w:type="spellEnd"/>
    </w:p>
    <w:p w14:paraId="52714C79" w14:textId="77777777" w:rsidR="006178C0" w:rsidRPr="007E6111" w:rsidRDefault="006178C0" w:rsidP="006178C0">
      <w:pPr>
        <w:jc w:val="both"/>
        <w:rPr>
          <w:rFonts w:ascii="Arial" w:hAnsi="Arial" w:cs="Arial"/>
          <w:b/>
          <w:bCs/>
          <w:sz w:val="22"/>
          <w:szCs w:val="22"/>
          <w:lang w:val="en-US"/>
        </w:rPr>
      </w:pPr>
    </w:p>
    <w:p w14:paraId="73D3E5FB" w14:textId="77777777" w:rsidR="005A07E6" w:rsidRPr="005A07E6" w:rsidRDefault="005A07E6" w:rsidP="005A07E6">
      <w:pPr>
        <w:ind w:left="142" w:hanging="142"/>
        <w:jc w:val="both"/>
        <w:rPr>
          <w:rFonts w:ascii="Arial" w:hAnsi="Arial" w:cs="Arial"/>
          <w:bCs/>
          <w:sz w:val="22"/>
          <w:szCs w:val="22"/>
          <w:lang w:val="en-US"/>
        </w:rPr>
      </w:pPr>
      <w:r w:rsidRPr="005A07E6">
        <w:rPr>
          <w:rFonts w:ascii="Arial" w:hAnsi="Arial" w:cs="Arial"/>
          <w:bCs/>
          <w:sz w:val="22"/>
          <w:szCs w:val="22"/>
          <w:lang w:val="en-US"/>
        </w:rPr>
        <w:t>World Health Organization. (2010). Telemedicine: Opportunities and developments in Member States: Report on the second global survey on eHealth (Global Observatory for eHealth Series, Volume 2).</w:t>
      </w:r>
    </w:p>
    <w:p w14:paraId="232AB36A" w14:textId="77777777" w:rsidR="005A07E6" w:rsidRPr="005A07E6" w:rsidRDefault="005A07E6" w:rsidP="005A07E6">
      <w:pPr>
        <w:ind w:left="142" w:hanging="142"/>
        <w:jc w:val="both"/>
        <w:rPr>
          <w:rFonts w:ascii="Arial" w:hAnsi="Arial" w:cs="Arial"/>
          <w:bCs/>
          <w:sz w:val="22"/>
          <w:szCs w:val="22"/>
          <w:lang w:val="en-US"/>
        </w:rPr>
      </w:pPr>
      <w:r w:rsidRPr="005A07E6">
        <w:rPr>
          <w:rFonts w:ascii="Arial" w:hAnsi="Arial" w:cs="Arial"/>
          <w:bCs/>
          <w:sz w:val="22"/>
          <w:szCs w:val="22"/>
          <w:lang w:val="en-US"/>
        </w:rPr>
        <w:lastRenderedPageBreak/>
        <w:t>https://www.who.int/goe/publications/goe_telemedicine_2010.pdf</w:t>
      </w:r>
    </w:p>
    <w:p w14:paraId="3831AC45" w14:textId="77777777" w:rsidR="005A07E6" w:rsidRPr="005A07E6" w:rsidRDefault="005A07E6" w:rsidP="005A07E6">
      <w:pPr>
        <w:ind w:left="142" w:hanging="142"/>
        <w:jc w:val="both"/>
        <w:rPr>
          <w:rFonts w:ascii="Arial" w:hAnsi="Arial" w:cs="Arial"/>
          <w:bCs/>
          <w:sz w:val="22"/>
          <w:szCs w:val="22"/>
          <w:lang w:val="en-US"/>
        </w:rPr>
      </w:pPr>
    </w:p>
    <w:p w14:paraId="64AAA6D6" w14:textId="77777777" w:rsidR="005A07E6" w:rsidRPr="005A07E6" w:rsidRDefault="005A07E6" w:rsidP="005A07E6">
      <w:pPr>
        <w:ind w:left="142" w:hanging="142"/>
        <w:jc w:val="both"/>
        <w:rPr>
          <w:rFonts w:ascii="Arial" w:hAnsi="Arial" w:cs="Arial"/>
          <w:bCs/>
          <w:sz w:val="22"/>
          <w:szCs w:val="22"/>
          <w:lang w:val="en-US"/>
        </w:rPr>
      </w:pPr>
      <w:r w:rsidRPr="005A07E6">
        <w:rPr>
          <w:rFonts w:ascii="Arial" w:hAnsi="Arial" w:cs="Arial"/>
          <w:bCs/>
          <w:sz w:val="22"/>
          <w:szCs w:val="22"/>
          <w:lang w:val="en-US"/>
        </w:rPr>
        <w:t>Institute of Medicine. (2001). Crossing the Quality Chasm: A New Health System for the 21st Century. Washington, DC: National Academies Press.</w:t>
      </w:r>
    </w:p>
    <w:p w14:paraId="01CF3C6F" w14:textId="77777777" w:rsidR="005A07E6" w:rsidRPr="005A07E6" w:rsidRDefault="005A07E6" w:rsidP="005A07E6">
      <w:pPr>
        <w:ind w:left="142" w:hanging="142"/>
        <w:jc w:val="both"/>
        <w:rPr>
          <w:rFonts w:ascii="Arial" w:hAnsi="Arial" w:cs="Arial"/>
          <w:bCs/>
          <w:sz w:val="22"/>
          <w:szCs w:val="22"/>
          <w:lang w:val="en-US"/>
        </w:rPr>
      </w:pPr>
      <w:r w:rsidRPr="005A07E6">
        <w:rPr>
          <w:rFonts w:ascii="Arial" w:hAnsi="Arial" w:cs="Arial"/>
          <w:bCs/>
          <w:sz w:val="22"/>
          <w:szCs w:val="22"/>
          <w:lang w:val="en-US"/>
        </w:rPr>
        <w:t>https://doi.org/10.17226/10027</w:t>
      </w:r>
    </w:p>
    <w:p w14:paraId="064E15E4" w14:textId="77777777" w:rsidR="005A07E6" w:rsidRPr="005A07E6" w:rsidRDefault="005A07E6" w:rsidP="005A07E6">
      <w:pPr>
        <w:ind w:left="142" w:hanging="142"/>
        <w:jc w:val="both"/>
        <w:rPr>
          <w:rFonts w:ascii="Arial" w:hAnsi="Arial" w:cs="Arial"/>
          <w:bCs/>
          <w:sz w:val="22"/>
          <w:szCs w:val="22"/>
          <w:lang w:val="en-US"/>
        </w:rPr>
      </w:pPr>
    </w:p>
    <w:p w14:paraId="7CAA7BB5" w14:textId="77777777" w:rsidR="005A07E6" w:rsidRPr="005A07E6" w:rsidRDefault="005A07E6" w:rsidP="005A07E6">
      <w:pPr>
        <w:ind w:left="142" w:hanging="142"/>
        <w:jc w:val="both"/>
        <w:rPr>
          <w:rFonts w:ascii="Arial" w:hAnsi="Arial" w:cs="Arial"/>
          <w:bCs/>
          <w:sz w:val="22"/>
          <w:szCs w:val="22"/>
          <w:lang w:val="en-US"/>
        </w:rPr>
      </w:pPr>
      <w:proofErr w:type="spellStart"/>
      <w:r w:rsidRPr="005A07E6">
        <w:rPr>
          <w:rFonts w:ascii="Arial" w:hAnsi="Arial" w:cs="Arial"/>
          <w:bCs/>
          <w:sz w:val="22"/>
          <w:szCs w:val="22"/>
          <w:lang w:val="en-US"/>
        </w:rPr>
        <w:t>Bashshur</w:t>
      </w:r>
      <w:proofErr w:type="spellEnd"/>
      <w:r w:rsidRPr="005A07E6">
        <w:rPr>
          <w:rFonts w:ascii="Arial" w:hAnsi="Arial" w:cs="Arial"/>
          <w:bCs/>
          <w:sz w:val="22"/>
          <w:szCs w:val="22"/>
          <w:lang w:val="en-US"/>
        </w:rPr>
        <w:t>, R., Shannon, G., Krupinski, E., &amp; Grigsby, J. (2013). The empirical foundations of telemedicine interventions for chronic disease management. Telemedicine and e-Health, 20(9), 769–800.</w:t>
      </w:r>
    </w:p>
    <w:p w14:paraId="3358C236" w14:textId="77777777" w:rsidR="005A07E6" w:rsidRPr="005A07E6" w:rsidRDefault="005A07E6" w:rsidP="005A07E6">
      <w:pPr>
        <w:ind w:left="142" w:hanging="142"/>
        <w:jc w:val="both"/>
        <w:rPr>
          <w:rFonts w:ascii="Arial" w:hAnsi="Arial" w:cs="Arial"/>
          <w:bCs/>
          <w:sz w:val="22"/>
          <w:szCs w:val="22"/>
          <w:lang w:val="en-US"/>
        </w:rPr>
      </w:pPr>
      <w:r w:rsidRPr="005A07E6">
        <w:rPr>
          <w:rFonts w:ascii="Arial" w:hAnsi="Arial" w:cs="Arial"/>
          <w:bCs/>
          <w:sz w:val="22"/>
          <w:szCs w:val="22"/>
          <w:lang w:val="en-US"/>
        </w:rPr>
        <w:t>https://doi.org/10.1089/tmj.2014.9981</w:t>
      </w:r>
    </w:p>
    <w:p w14:paraId="6F1F58B9" w14:textId="77777777" w:rsidR="005A07E6" w:rsidRPr="005A07E6" w:rsidRDefault="005A07E6" w:rsidP="005A07E6">
      <w:pPr>
        <w:ind w:left="142" w:hanging="142"/>
        <w:jc w:val="both"/>
        <w:rPr>
          <w:rFonts w:ascii="Arial" w:hAnsi="Arial" w:cs="Arial"/>
          <w:bCs/>
          <w:sz w:val="22"/>
          <w:szCs w:val="22"/>
          <w:lang w:val="en-US"/>
        </w:rPr>
      </w:pPr>
    </w:p>
    <w:p w14:paraId="209B9982" w14:textId="77777777" w:rsidR="005A07E6" w:rsidRPr="005A07E6" w:rsidRDefault="005A07E6" w:rsidP="005A07E6">
      <w:pPr>
        <w:ind w:left="142" w:hanging="142"/>
        <w:jc w:val="both"/>
        <w:rPr>
          <w:rFonts w:ascii="Arial" w:hAnsi="Arial" w:cs="Arial"/>
          <w:bCs/>
          <w:sz w:val="22"/>
          <w:szCs w:val="22"/>
          <w:lang w:val="en-US"/>
        </w:rPr>
      </w:pPr>
      <w:r w:rsidRPr="005A07E6">
        <w:rPr>
          <w:rFonts w:ascii="Arial" w:hAnsi="Arial" w:cs="Arial"/>
          <w:bCs/>
          <w:sz w:val="22"/>
          <w:szCs w:val="22"/>
          <w:lang w:val="en-US"/>
        </w:rPr>
        <w:t xml:space="preserve">European Telecommunications Standards Institute (ETSI). (2022). TS 103 707 V1.1.1 – Smart emergency response systems: </w:t>
      </w:r>
      <w:proofErr w:type="spellStart"/>
      <w:r w:rsidRPr="005A07E6">
        <w:rPr>
          <w:rFonts w:ascii="Arial" w:hAnsi="Arial" w:cs="Arial"/>
          <w:bCs/>
          <w:sz w:val="22"/>
          <w:szCs w:val="22"/>
          <w:lang w:val="en-US"/>
        </w:rPr>
        <w:t>eCall</w:t>
      </w:r>
      <w:proofErr w:type="spellEnd"/>
      <w:r w:rsidRPr="005A07E6">
        <w:rPr>
          <w:rFonts w:ascii="Arial" w:hAnsi="Arial" w:cs="Arial"/>
          <w:bCs/>
          <w:sz w:val="22"/>
          <w:szCs w:val="22"/>
          <w:lang w:val="en-US"/>
        </w:rPr>
        <w:t xml:space="preserve"> and telemedicine integration.</w:t>
      </w:r>
    </w:p>
    <w:p w14:paraId="0C5CE413" w14:textId="77777777" w:rsidR="005A07E6" w:rsidRPr="005A07E6" w:rsidRDefault="005A07E6" w:rsidP="005A07E6">
      <w:pPr>
        <w:ind w:left="142" w:hanging="142"/>
        <w:jc w:val="both"/>
        <w:rPr>
          <w:rFonts w:ascii="Arial" w:hAnsi="Arial" w:cs="Arial"/>
          <w:bCs/>
          <w:sz w:val="22"/>
          <w:szCs w:val="22"/>
          <w:lang w:val="es-PE"/>
        </w:rPr>
      </w:pPr>
      <w:r w:rsidRPr="005A07E6">
        <w:rPr>
          <w:rFonts w:ascii="Arial" w:hAnsi="Arial" w:cs="Arial"/>
          <w:bCs/>
          <w:sz w:val="22"/>
          <w:szCs w:val="22"/>
          <w:lang w:val="es-PE"/>
        </w:rPr>
        <w:t>https://www.etsi.org</w:t>
      </w:r>
    </w:p>
    <w:p w14:paraId="62A66A31" w14:textId="77777777" w:rsidR="005A07E6" w:rsidRPr="005A07E6" w:rsidRDefault="005A07E6" w:rsidP="005A07E6">
      <w:pPr>
        <w:ind w:left="142" w:hanging="142"/>
        <w:jc w:val="both"/>
        <w:rPr>
          <w:rFonts w:ascii="Arial" w:hAnsi="Arial" w:cs="Arial"/>
          <w:bCs/>
          <w:sz w:val="22"/>
          <w:szCs w:val="22"/>
          <w:lang w:val="es-PE"/>
        </w:rPr>
      </w:pPr>
    </w:p>
    <w:p w14:paraId="2544C9F8" w14:textId="77777777" w:rsidR="005A07E6" w:rsidRPr="005A07E6" w:rsidRDefault="005A07E6" w:rsidP="005A07E6">
      <w:pPr>
        <w:ind w:left="142" w:hanging="142"/>
        <w:jc w:val="both"/>
        <w:rPr>
          <w:rFonts w:ascii="Arial" w:hAnsi="Arial" w:cs="Arial"/>
          <w:bCs/>
          <w:sz w:val="22"/>
          <w:szCs w:val="22"/>
          <w:lang w:val="en-US"/>
        </w:rPr>
      </w:pPr>
      <w:r w:rsidRPr="005A07E6">
        <w:rPr>
          <w:rFonts w:ascii="Arial" w:hAnsi="Arial" w:cs="Arial"/>
          <w:bCs/>
          <w:sz w:val="22"/>
          <w:szCs w:val="22"/>
          <w:lang w:val="es-PE"/>
        </w:rPr>
        <w:t xml:space="preserve">Salazar, H., &amp; Rojas, M. (2020). Impacto de la telemedicina en la atención prehospitalaria de emergencias: experiencia piloto en ambulancias móviles. </w:t>
      </w:r>
      <w:proofErr w:type="spellStart"/>
      <w:r w:rsidRPr="005A07E6">
        <w:rPr>
          <w:rFonts w:ascii="Arial" w:hAnsi="Arial" w:cs="Arial"/>
          <w:bCs/>
          <w:sz w:val="22"/>
          <w:szCs w:val="22"/>
          <w:lang w:val="en-US"/>
        </w:rPr>
        <w:t>Revista</w:t>
      </w:r>
      <w:proofErr w:type="spellEnd"/>
      <w:r w:rsidRPr="005A07E6">
        <w:rPr>
          <w:rFonts w:ascii="Arial" w:hAnsi="Arial" w:cs="Arial"/>
          <w:bCs/>
          <w:sz w:val="22"/>
          <w:szCs w:val="22"/>
          <w:lang w:val="en-US"/>
        </w:rPr>
        <w:t xml:space="preserve"> Latinoamericana de Tecnología en Salud, 12(1), 25–32.</w:t>
      </w:r>
    </w:p>
    <w:p w14:paraId="5B0505B6" w14:textId="77777777" w:rsidR="005A07E6" w:rsidRPr="005A07E6" w:rsidRDefault="005A07E6" w:rsidP="005A07E6">
      <w:pPr>
        <w:ind w:left="142" w:hanging="142"/>
        <w:jc w:val="both"/>
        <w:rPr>
          <w:rFonts w:ascii="Arial" w:hAnsi="Arial" w:cs="Arial"/>
          <w:bCs/>
          <w:sz w:val="22"/>
          <w:szCs w:val="22"/>
          <w:lang w:val="en-US"/>
        </w:rPr>
      </w:pPr>
    </w:p>
    <w:p w14:paraId="6AB8F00E" w14:textId="77777777" w:rsidR="005A07E6" w:rsidRPr="005A07E6" w:rsidRDefault="005A07E6" w:rsidP="005A07E6">
      <w:pPr>
        <w:ind w:left="142" w:hanging="142"/>
        <w:jc w:val="both"/>
        <w:rPr>
          <w:rFonts w:ascii="Arial" w:hAnsi="Arial" w:cs="Arial"/>
          <w:bCs/>
          <w:sz w:val="22"/>
          <w:szCs w:val="22"/>
          <w:lang w:val="en-US"/>
        </w:rPr>
      </w:pPr>
      <w:r w:rsidRPr="005A07E6">
        <w:rPr>
          <w:rFonts w:ascii="Arial" w:hAnsi="Arial" w:cs="Arial"/>
          <w:bCs/>
          <w:sz w:val="22"/>
          <w:szCs w:val="22"/>
          <w:lang w:val="en-US"/>
        </w:rPr>
        <w:t>American Telemedicine Association. (2021). Telehealth in Emergency Care Settings: Guidelines and Best Practices.</w:t>
      </w:r>
    </w:p>
    <w:p w14:paraId="53DE3A3A" w14:textId="77777777" w:rsidR="005A07E6" w:rsidRPr="005A07E6" w:rsidRDefault="005A07E6" w:rsidP="005A07E6">
      <w:pPr>
        <w:ind w:left="142" w:hanging="142"/>
        <w:jc w:val="both"/>
        <w:rPr>
          <w:rFonts w:ascii="Arial" w:hAnsi="Arial" w:cs="Arial"/>
          <w:bCs/>
          <w:sz w:val="22"/>
          <w:szCs w:val="22"/>
          <w:lang w:val="es-PE"/>
        </w:rPr>
      </w:pPr>
      <w:r w:rsidRPr="005A07E6">
        <w:rPr>
          <w:rFonts w:ascii="Arial" w:hAnsi="Arial" w:cs="Arial"/>
          <w:bCs/>
          <w:sz w:val="22"/>
          <w:szCs w:val="22"/>
          <w:lang w:val="es-PE"/>
        </w:rPr>
        <w:t>https://www.americantelemed.org/resources</w:t>
      </w:r>
    </w:p>
    <w:p w14:paraId="0F6CA78D" w14:textId="77777777" w:rsidR="005A07E6" w:rsidRPr="005A07E6" w:rsidRDefault="005A07E6" w:rsidP="005A07E6">
      <w:pPr>
        <w:ind w:left="142" w:hanging="142"/>
        <w:jc w:val="both"/>
        <w:rPr>
          <w:rFonts w:ascii="Arial" w:hAnsi="Arial" w:cs="Arial"/>
          <w:bCs/>
          <w:sz w:val="22"/>
          <w:szCs w:val="22"/>
          <w:lang w:val="es-PE"/>
        </w:rPr>
      </w:pPr>
    </w:p>
    <w:p w14:paraId="566495F3" w14:textId="77777777" w:rsidR="005A07E6" w:rsidRPr="005A07E6" w:rsidRDefault="005A07E6" w:rsidP="005A07E6">
      <w:pPr>
        <w:ind w:left="142" w:hanging="142"/>
        <w:jc w:val="both"/>
        <w:rPr>
          <w:rFonts w:ascii="Arial" w:hAnsi="Arial" w:cs="Arial"/>
          <w:bCs/>
          <w:sz w:val="22"/>
          <w:szCs w:val="22"/>
          <w:lang w:val="es-PE"/>
        </w:rPr>
      </w:pPr>
      <w:r w:rsidRPr="005A07E6">
        <w:rPr>
          <w:rFonts w:ascii="Arial" w:hAnsi="Arial" w:cs="Arial"/>
          <w:bCs/>
          <w:sz w:val="22"/>
          <w:szCs w:val="22"/>
          <w:lang w:val="es-PE"/>
        </w:rPr>
        <w:t>Ministerio de Salud del Perú (MINSA). (2021). Lineamientos técnicos para la implementación de la telemedicina en los servicios de salud móviles.</w:t>
      </w:r>
    </w:p>
    <w:p w14:paraId="3536077E" w14:textId="6BD98149" w:rsidR="00D84AC5" w:rsidRDefault="005A07E6" w:rsidP="005A07E6">
      <w:pPr>
        <w:ind w:left="142" w:hanging="142"/>
        <w:jc w:val="both"/>
        <w:rPr>
          <w:rFonts w:ascii="Arial" w:hAnsi="Arial" w:cs="Arial"/>
          <w:bCs/>
          <w:sz w:val="22"/>
          <w:szCs w:val="22"/>
          <w:lang w:val="en-US"/>
        </w:rPr>
      </w:pPr>
      <w:r w:rsidRPr="005A07E6">
        <w:rPr>
          <w:rFonts w:ascii="Arial" w:hAnsi="Arial" w:cs="Arial"/>
          <w:bCs/>
          <w:sz w:val="22"/>
          <w:szCs w:val="22"/>
          <w:lang w:val="en-US"/>
        </w:rPr>
        <w:t>https://www.gob.pe/minsa</w:t>
      </w:r>
      <w:r w:rsidR="482484AE" w:rsidRPr="482484AE">
        <w:rPr>
          <w:rFonts w:ascii="Arial" w:hAnsi="Arial" w:cs="Arial"/>
          <w:sz w:val="22"/>
          <w:szCs w:val="22"/>
          <w:lang w:val="en-US"/>
        </w:rPr>
        <w:t>and solutions. Journal of Industrial Automation, v. 12, p. 77–86.</w:t>
      </w:r>
    </w:p>
    <w:p w14:paraId="1349E983" w14:textId="3D5470FE" w:rsidR="00A13024" w:rsidRPr="00D84AC5" w:rsidRDefault="00A13024" w:rsidP="482484AE">
      <w:pPr>
        <w:ind w:left="142" w:hanging="142"/>
        <w:jc w:val="both"/>
        <w:rPr>
          <w:rFonts w:ascii="Arial" w:hAnsi="Arial" w:cs="Arial"/>
          <w:sz w:val="22"/>
          <w:szCs w:val="22"/>
          <w:lang w:val="en-US"/>
        </w:rPr>
      </w:pPr>
    </w:p>
    <w:p w14:paraId="4824929B" w14:textId="77777777" w:rsidR="003C2BA1" w:rsidRPr="003C2BA1" w:rsidRDefault="003C2BA1" w:rsidP="003C2BA1">
      <w:pPr>
        <w:ind w:left="142" w:hanging="142"/>
        <w:jc w:val="both"/>
        <w:rPr>
          <w:rFonts w:ascii="Arial" w:hAnsi="Arial" w:cs="Arial"/>
          <w:sz w:val="22"/>
          <w:szCs w:val="22"/>
          <w:lang w:val="es-PE"/>
        </w:rPr>
      </w:pPr>
      <w:r w:rsidRPr="003C2BA1">
        <w:rPr>
          <w:rFonts w:ascii="Arial" w:hAnsi="Arial" w:cs="Arial"/>
          <w:sz w:val="22"/>
          <w:szCs w:val="22"/>
          <w:lang w:val="es-PE"/>
        </w:rPr>
        <w:t>Rodríguez, F., &amp; Vargas, L. (2022). Ambulancias inteligentes y salud digital: modelos aplicados en América Latina. Revista Iberoamericana de Innovación en Salud, 5(2), 55–63.</w:t>
      </w:r>
    </w:p>
    <w:p w14:paraId="3E1914EF" w14:textId="77777777" w:rsidR="003C2BA1" w:rsidRPr="003C2BA1" w:rsidRDefault="003C2BA1" w:rsidP="003C2BA1">
      <w:pPr>
        <w:ind w:left="142" w:hanging="142"/>
        <w:jc w:val="both"/>
        <w:rPr>
          <w:rFonts w:ascii="Arial" w:hAnsi="Arial" w:cs="Arial"/>
          <w:sz w:val="22"/>
          <w:szCs w:val="22"/>
          <w:lang w:val="es-PE"/>
        </w:rPr>
      </w:pPr>
    </w:p>
    <w:p w14:paraId="6344D962" w14:textId="77777777" w:rsidR="003C2BA1" w:rsidRPr="003C2BA1" w:rsidRDefault="003C2BA1" w:rsidP="003C2BA1">
      <w:pPr>
        <w:ind w:left="142" w:hanging="142"/>
        <w:jc w:val="both"/>
        <w:rPr>
          <w:rFonts w:ascii="Arial" w:hAnsi="Arial" w:cs="Arial"/>
          <w:sz w:val="22"/>
          <w:szCs w:val="22"/>
          <w:lang w:val="en-US"/>
        </w:rPr>
      </w:pPr>
      <w:proofErr w:type="spellStart"/>
      <w:r w:rsidRPr="003C2BA1">
        <w:rPr>
          <w:rFonts w:ascii="Arial" w:hAnsi="Arial" w:cs="Arial"/>
          <w:sz w:val="22"/>
          <w:szCs w:val="22"/>
          <w:lang w:val="es-PE"/>
        </w:rPr>
        <w:t>Trimble</w:t>
      </w:r>
      <w:proofErr w:type="spellEnd"/>
      <w:r w:rsidRPr="003C2BA1">
        <w:rPr>
          <w:rFonts w:ascii="Arial" w:hAnsi="Arial" w:cs="Arial"/>
          <w:sz w:val="22"/>
          <w:szCs w:val="22"/>
          <w:lang w:val="es-PE"/>
        </w:rPr>
        <w:t xml:space="preserve">, B., &amp; López, J. (2021). Conectividad satelital y telemedicina en áreas remotas: análisis de casos en atención prehospitalaria. </w:t>
      </w:r>
      <w:proofErr w:type="spellStart"/>
      <w:r w:rsidRPr="003C2BA1">
        <w:rPr>
          <w:rFonts w:ascii="Arial" w:hAnsi="Arial" w:cs="Arial"/>
          <w:sz w:val="22"/>
          <w:szCs w:val="22"/>
          <w:lang w:val="en-US"/>
        </w:rPr>
        <w:t>Revista</w:t>
      </w:r>
      <w:proofErr w:type="spellEnd"/>
      <w:r w:rsidRPr="003C2BA1">
        <w:rPr>
          <w:rFonts w:ascii="Arial" w:hAnsi="Arial" w:cs="Arial"/>
          <w:sz w:val="22"/>
          <w:szCs w:val="22"/>
          <w:lang w:val="en-US"/>
        </w:rPr>
        <w:t xml:space="preserve"> de Tecnología Médica, 18(3), 41–50.</w:t>
      </w:r>
    </w:p>
    <w:p w14:paraId="63546628" w14:textId="77777777" w:rsidR="003C2BA1" w:rsidRPr="003C2BA1" w:rsidRDefault="003C2BA1" w:rsidP="003C2BA1">
      <w:pPr>
        <w:ind w:left="142" w:hanging="142"/>
        <w:jc w:val="both"/>
        <w:rPr>
          <w:rFonts w:ascii="Arial" w:hAnsi="Arial" w:cs="Arial"/>
          <w:sz w:val="22"/>
          <w:szCs w:val="22"/>
          <w:lang w:val="en-US"/>
        </w:rPr>
      </w:pPr>
    </w:p>
    <w:p w14:paraId="37DFF967" w14:textId="77777777" w:rsidR="003C2BA1" w:rsidRPr="003C2BA1" w:rsidRDefault="003C2BA1" w:rsidP="003C2BA1">
      <w:pPr>
        <w:ind w:left="142" w:hanging="142"/>
        <w:jc w:val="both"/>
        <w:rPr>
          <w:rFonts w:ascii="Arial" w:hAnsi="Arial" w:cs="Arial"/>
          <w:sz w:val="22"/>
          <w:szCs w:val="22"/>
          <w:lang w:val="en-US"/>
        </w:rPr>
      </w:pPr>
      <w:r w:rsidRPr="003C2BA1">
        <w:rPr>
          <w:rFonts w:ascii="Arial" w:hAnsi="Arial" w:cs="Arial"/>
          <w:sz w:val="22"/>
          <w:szCs w:val="22"/>
          <w:lang w:val="en-US"/>
        </w:rPr>
        <w:t>Pan American Health Organization (PAHO). (2022). Digital Transformation of the Health Sector: Strategic Plan for Latin America.</w:t>
      </w:r>
    </w:p>
    <w:p w14:paraId="266FBB56" w14:textId="77777777" w:rsidR="003C2BA1" w:rsidRPr="003C2BA1" w:rsidRDefault="003C2BA1" w:rsidP="003C2BA1">
      <w:pPr>
        <w:ind w:left="142" w:hanging="142"/>
        <w:jc w:val="both"/>
        <w:rPr>
          <w:rFonts w:ascii="Arial" w:hAnsi="Arial" w:cs="Arial"/>
          <w:sz w:val="22"/>
          <w:szCs w:val="22"/>
          <w:lang w:val="en-US"/>
        </w:rPr>
      </w:pPr>
      <w:r w:rsidRPr="003C2BA1">
        <w:rPr>
          <w:rFonts w:ascii="Arial" w:hAnsi="Arial" w:cs="Arial"/>
          <w:sz w:val="22"/>
          <w:szCs w:val="22"/>
          <w:lang w:val="en-US"/>
        </w:rPr>
        <w:t>https://www.paho.org/en/digital-health</w:t>
      </w:r>
    </w:p>
    <w:p w14:paraId="0BD92B2E" w14:textId="51CBDD73" w:rsidR="00D84AC5" w:rsidRPr="003C2BA1" w:rsidRDefault="00D84AC5" w:rsidP="482484AE">
      <w:pPr>
        <w:ind w:left="142" w:hanging="142"/>
        <w:jc w:val="both"/>
        <w:rPr>
          <w:rFonts w:ascii="Arial" w:hAnsi="Arial" w:cs="Arial"/>
          <w:sz w:val="22"/>
          <w:szCs w:val="22"/>
          <w:lang w:val="en-US"/>
        </w:rPr>
      </w:pPr>
    </w:p>
    <w:p w14:paraId="050D25E7" w14:textId="77777777" w:rsidR="003E50F4" w:rsidRPr="0097419D" w:rsidRDefault="003E50F4" w:rsidP="003E50F4">
      <w:pPr>
        <w:jc w:val="both"/>
        <w:rPr>
          <w:rFonts w:ascii="Arial" w:hAnsi="Arial" w:cs="Arial"/>
          <w:bCs/>
          <w:sz w:val="22"/>
          <w:szCs w:val="22"/>
          <w:lang w:val="es-MX"/>
        </w:rPr>
      </w:pPr>
    </w:p>
    <w:p w14:paraId="6B829CA7" w14:textId="443AB4E2" w:rsidR="004C3B69" w:rsidRDefault="00F025B2" w:rsidP="00DF7695">
      <w:pPr>
        <w:ind w:left="142" w:hanging="142"/>
        <w:jc w:val="both"/>
        <w:rPr>
          <w:rFonts w:ascii="Arial" w:hAnsi="Arial" w:cs="Arial"/>
          <w:b/>
          <w:sz w:val="22"/>
          <w:szCs w:val="22"/>
          <w:lang w:val="es-PE"/>
        </w:rPr>
      </w:pPr>
      <w:r w:rsidRPr="000270E6">
        <w:rPr>
          <w:rFonts w:ascii="Arial" w:hAnsi="Arial" w:cs="Arial"/>
          <w:b/>
          <w:sz w:val="22"/>
          <w:szCs w:val="22"/>
          <w:lang w:val="es-PE"/>
        </w:rPr>
        <w:t xml:space="preserve">9. </w:t>
      </w:r>
      <w:r w:rsidR="007073F1">
        <w:rPr>
          <w:rFonts w:ascii="Arial" w:hAnsi="Arial" w:cs="Arial"/>
          <w:b/>
          <w:sz w:val="22"/>
          <w:szCs w:val="22"/>
          <w:lang w:val="es-PE"/>
        </w:rPr>
        <w:t>Reseñas Profesionales</w:t>
      </w:r>
    </w:p>
    <w:p w14:paraId="3F9FAC7C" w14:textId="77777777" w:rsidR="00975533" w:rsidRPr="000270E6" w:rsidRDefault="00975533" w:rsidP="008F6081">
      <w:pPr>
        <w:jc w:val="both"/>
        <w:rPr>
          <w:rFonts w:ascii="Arial" w:hAnsi="Arial" w:cs="Arial"/>
          <w:bCs/>
          <w:sz w:val="22"/>
          <w:szCs w:val="22"/>
          <w:lang w:val="es-PE"/>
        </w:rPr>
      </w:pPr>
    </w:p>
    <w:p w14:paraId="1A2FD6ED" w14:textId="041FD67D" w:rsidR="00180629" w:rsidRPr="000270E6" w:rsidRDefault="008F6081"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 xml:space="preserve">Autor: </w:t>
      </w:r>
      <w:r w:rsidR="00405831">
        <w:rPr>
          <w:rFonts w:ascii="Arial" w:hAnsi="Arial" w:cs="Arial"/>
          <w:bCs/>
          <w:sz w:val="22"/>
          <w:szCs w:val="22"/>
          <w:lang w:val="es-PE"/>
        </w:rPr>
        <w:t>Jose Vizcardo Quico</w:t>
      </w:r>
    </w:p>
    <w:p w14:paraId="593CF034" w14:textId="4D0190A6" w:rsidR="00180629" w:rsidRDefault="000A07F5" w:rsidP="00975533">
      <w:pPr>
        <w:widowControl w:val="0"/>
        <w:autoSpaceDE w:val="0"/>
        <w:autoSpaceDN w:val="0"/>
        <w:adjustRightInd w:val="0"/>
        <w:rPr>
          <w:rFonts w:ascii="Arial" w:hAnsi="Arial" w:cs="Arial"/>
          <w:bCs/>
          <w:sz w:val="22"/>
          <w:szCs w:val="22"/>
          <w:lang w:val="es-PE"/>
        </w:rPr>
      </w:pPr>
      <w:r w:rsidRPr="000A07F5">
        <w:rPr>
          <w:rFonts w:ascii="Arial" w:hAnsi="Arial" w:cs="Arial"/>
          <w:bCs/>
          <w:sz w:val="22"/>
          <w:szCs w:val="22"/>
          <w:lang w:val="es-PE"/>
        </w:rPr>
        <w:t xml:space="preserve">Ingeniero Electrónico con más de </w:t>
      </w:r>
      <w:r w:rsidR="005A07E6">
        <w:rPr>
          <w:rFonts w:ascii="Arial" w:hAnsi="Arial" w:cs="Arial"/>
          <w:bCs/>
          <w:sz w:val="22"/>
          <w:szCs w:val="22"/>
          <w:lang w:val="es-PE"/>
        </w:rPr>
        <w:t>25</w:t>
      </w:r>
      <w:r w:rsidRPr="000A07F5">
        <w:rPr>
          <w:rFonts w:ascii="Arial" w:hAnsi="Arial" w:cs="Arial"/>
          <w:bCs/>
          <w:sz w:val="22"/>
          <w:szCs w:val="22"/>
          <w:lang w:val="es-PE"/>
        </w:rPr>
        <w:t xml:space="preserve"> años de experiencia en operaciones </w:t>
      </w:r>
      <w:proofErr w:type="gramStart"/>
      <w:r w:rsidR="005A07E6">
        <w:rPr>
          <w:rFonts w:ascii="Arial" w:hAnsi="Arial" w:cs="Arial"/>
          <w:bCs/>
          <w:sz w:val="22"/>
          <w:szCs w:val="22"/>
          <w:lang w:val="es-PE"/>
        </w:rPr>
        <w:t>M</w:t>
      </w:r>
      <w:r w:rsidRPr="000A07F5">
        <w:rPr>
          <w:rFonts w:ascii="Arial" w:hAnsi="Arial" w:cs="Arial"/>
          <w:bCs/>
          <w:sz w:val="22"/>
          <w:szCs w:val="22"/>
          <w:lang w:val="es-PE"/>
        </w:rPr>
        <w:t xml:space="preserve">ineras </w:t>
      </w:r>
      <w:r w:rsidR="005A07E6">
        <w:rPr>
          <w:rFonts w:ascii="Arial" w:hAnsi="Arial" w:cs="Arial"/>
          <w:bCs/>
          <w:sz w:val="22"/>
          <w:szCs w:val="22"/>
          <w:lang w:val="es-PE"/>
        </w:rPr>
        <w:t>,</w:t>
      </w:r>
      <w:proofErr w:type="gramEnd"/>
      <w:r w:rsidR="005A07E6">
        <w:rPr>
          <w:rFonts w:ascii="Arial" w:hAnsi="Arial" w:cs="Arial"/>
          <w:bCs/>
          <w:sz w:val="22"/>
          <w:szCs w:val="22"/>
          <w:lang w:val="es-PE"/>
        </w:rPr>
        <w:t xml:space="preserve"> Petroleras, Industrias, Cementeras </w:t>
      </w:r>
      <w:r w:rsidRPr="000A07F5">
        <w:rPr>
          <w:rFonts w:ascii="Arial" w:hAnsi="Arial" w:cs="Arial"/>
          <w:bCs/>
          <w:sz w:val="22"/>
          <w:szCs w:val="22"/>
          <w:lang w:val="es-PE"/>
        </w:rPr>
        <w:t xml:space="preserve">del Perú. Especializado en </w:t>
      </w:r>
      <w:r w:rsidR="005A07E6">
        <w:rPr>
          <w:rFonts w:ascii="Arial" w:hAnsi="Arial" w:cs="Arial"/>
          <w:bCs/>
          <w:sz w:val="22"/>
          <w:szCs w:val="22"/>
          <w:lang w:val="es-PE"/>
        </w:rPr>
        <w:t>automatización</w:t>
      </w:r>
      <w:r w:rsidRPr="000A07F5">
        <w:rPr>
          <w:rFonts w:ascii="Arial" w:hAnsi="Arial" w:cs="Arial"/>
          <w:bCs/>
          <w:sz w:val="22"/>
          <w:szCs w:val="22"/>
          <w:lang w:val="es-PE"/>
        </w:rPr>
        <w:t>, redes</w:t>
      </w:r>
      <w:r w:rsidR="005A07E6">
        <w:rPr>
          <w:rFonts w:ascii="Arial" w:hAnsi="Arial" w:cs="Arial"/>
          <w:bCs/>
          <w:sz w:val="22"/>
          <w:szCs w:val="22"/>
          <w:lang w:val="es-PE"/>
        </w:rPr>
        <w:t xml:space="preserve"> industriales</w:t>
      </w:r>
      <w:r w:rsidRPr="000A07F5">
        <w:rPr>
          <w:rFonts w:ascii="Arial" w:hAnsi="Arial" w:cs="Arial"/>
          <w:bCs/>
          <w:sz w:val="22"/>
          <w:szCs w:val="22"/>
          <w:lang w:val="es-PE"/>
        </w:rPr>
        <w:t xml:space="preserve">, </w:t>
      </w:r>
      <w:r w:rsidR="005A07E6">
        <w:rPr>
          <w:rFonts w:ascii="Arial" w:hAnsi="Arial" w:cs="Arial"/>
          <w:bCs/>
          <w:sz w:val="22"/>
          <w:szCs w:val="22"/>
          <w:lang w:val="es-PE"/>
        </w:rPr>
        <w:t>programación</w:t>
      </w:r>
      <w:proofErr w:type="gramStart"/>
      <w:r w:rsidRPr="000A07F5">
        <w:rPr>
          <w:rFonts w:ascii="Arial" w:hAnsi="Arial" w:cs="Arial"/>
          <w:bCs/>
          <w:sz w:val="22"/>
          <w:szCs w:val="22"/>
          <w:lang w:val="es-PE"/>
        </w:rPr>
        <w:t>, ,</w:t>
      </w:r>
      <w:proofErr w:type="gramEnd"/>
      <w:r w:rsidRPr="000A07F5">
        <w:rPr>
          <w:rFonts w:ascii="Arial" w:hAnsi="Arial" w:cs="Arial"/>
          <w:bCs/>
          <w:sz w:val="22"/>
          <w:szCs w:val="22"/>
          <w:lang w:val="es-PE"/>
        </w:rPr>
        <w:t xml:space="preserve"> machine </w:t>
      </w:r>
      <w:proofErr w:type="spellStart"/>
      <w:proofErr w:type="gramStart"/>
      <w:r w:rsidRPr="000A07F5">
        <w:rPr>
          <w:rFonts w:ascii="Arial" w:hAnsi="Arial" w:cs="Arial"/>
          <w:bCs/>
          <w:sz w:val="22"/>
          <w:szCs w:val="22"/>
          <w:lang w:val="es-PE"/>
        </w:rPr>
        <w:t>learning</w:t>
      </w:r>
      <w:proofErr w:type="spellEnd"/>
      <w:r w:rsidRPr="000A07F5">
        <w:rPr>
          <w:rFonts w:ascii="Arial" w:hAnsi="Arial" w:cs="Arial"/>
          <w:bCs/>
          <w:sz w:val="22"/>
          <w:szCs w:val="22"/>
          <w:lang w:val="es-PE"/>
        </w:rPr>
        <w:t xml:space="preserve"> </w:t>
      </w:r>
      <w:r w:rsidR="005A07E6">
        <w:rPr>
          <w:rFonts w:ascii="Arial" w:hAnsi="Arial" w:cs="Arial"/>
          <w:bCs/>
          <w:sz w:val="22"/>
          <w:szCs w:val="22"/>
          <w:lang w:val="es-PE"/>
        </w:rPr>
        <w:t>,</w:t>
      </w:r>
      <w:proofErr w:type="gramEnd"/>
      <w:r w:rsidRPr="000A07F5">
        <w:rPr>
          <w:rFonts w:ascii="Arial" w:hAnsi="Arial" w:cs="Arial"/>
          <w:bCs/>
          <w:sz w:val="22"/>
          <w:szCs w:val="22"/>
          <w:lang w:val="es-PE"/>
        </w:rPr>
        <w:t xml:space="preserve"> </w:t>
      </w:r>
      <w:proofErr w:type="spellStart"/>
      <w:r w:rsidRPr="000A07F5">
        <w:rPr>
          <w:rFonts w:ascii="Arial" w:hAnsi="Arial" w:cs="Arial"/>
          <w:bCs/>
          <w:sz w:val="22"/>
          <w:szCs w:val="22"/>
          <w:lang w:val="es-PE"/>
        </w:rPr>
        <w:t>deep</w:t>
      </w:r>
      <w:proofErr w:type="spellEnd"/>
      <w:r w:rsidRPr="000A07F5">
        <w:rPr>
          <w:rFonts w:ascii="Arial" w:hAnsi="Arial" w:cs="Arial"/>
          <w:bCs/>
          <w:sz w:val="22"/>
          <w:szCs w:val="22"/>
          <w:lang w:val="es-PE"/>
        </w:rPr>
        <w:t xml:space="preserve"> </w:t>
      </w:r>
      <w:proofErr w:type="spellStart"/>
      <w:r w:rsidRPr="000A07F5">
        <w:rPr>
          <w:rFonts w:ascii="Arial" w:hAnsi="Arial" w:cs="Arial"/>
          <w:bCs/>
          <w:sz w:val="22"/>
          <w:szCs w:val="22"/>
          <w:lang w:val="es-PE"/>
        </w:rPr>
        <w:t>learning</w:t>
      </w:r>
      <w:proofErr w:type="spellEnd"/>
      <w:r w:rsidRPr="000A07F5">
        <w:rPr>
          <w:rFonts w:ascii="Arial" w:hAnsi="Arial" w:cs="Arial"/>
          <w:bCs/>
          <w:sz w:val="22"/>
          <w:szCs w:val="22"/>
          <w:lang w:val="es-PE"/>
        </w:rPr>
        <w:t xml:space="preserve">, </w:t>
      </w:r>
      <w:r w:rsidR="005A07E6">
        <w:rPr>
          <w:rFonts w:ascii="Arial" w:hAnsi="Arial" w:cs="Arial"/>
          <w:bCs/>
          <w:sz w:val="22"/>
          <w:szCs w:val="22"/>
          <w:lang w:val="es-PE"/>
        </w:rPr>
        <w:t>con un MBA</w:t>
      </w:r>
      <w:r w:rsidR="00156614">
        <w:rPr>
          <w:rFonts w:ascii="Arial" w:hAnsi="Arial" w:cs="Arial"/>
          <w:bCs/>
          <w:sz w:val="22"/>
          <w:szCs w:val="22"/>
          <w:lang w:val="es-PE"/>
        </w:rPr>
        <w:t xml:space="preserve"> CENTRUM.</w:t>
      </w:r>
    </w:p>
    <w:p w14:paraId="74622726" w14:textId="77777777" w:rsidR="000A07F5" w:rsidRPr="000A07F5" w:rsidRDefault="000A07F5" w:rsidP="00975533">
      <w:pPr>
        <w:widowControl w:val="0"/>
        <w:autoSpaceDE w:val="0"/>
        <w:autoSpaceDN w:val="0"/>
        <w:adjustRightInd w:val="0"/>
        <w:rPr>
          <w:rFonts w:ascii="Arial" w:hAnsi="Arial" w:cs="Arial"/>
          <w:bCs/>
          <w:sz w:val="22"/>
          <w:szCs w:val="22"/>
          <w:lang w:val="es-ES"/>
        </w:rPr>
      </w:pPr>
    </w:p>
    <w:p w14:paraId="7E9A6387" w14:textId="583EC2C7" w:rsidR="00BA1B70" w:rsidRDefault="00377654" w:rsidP="0083155A">
      <w:pPr>
        <w:widowControl w:val="0"/>
        <w:autoSpaceDE w:val="0"/>
        <w:autoSpaceDN w:val="0"/>
        <w:adjustRightInd w:val="0"/>
        <w:rPr>
          <w:rFonts w:ascii="Arial" w:hAnsi="Arial" w:cs="Arial"/>
          <w:bCs/>
          <w:sz w:val="22"/>
          <w:szCs w:val="22"/>
          <w:lang w:val="es-PE"/>
        </w:rPr>
      </w:pPr>
      <w:r w:rsidRPr="00377654">
        <w:rPr>
          <w:rFonts w:ascii="Arial" w:hAnsi="Arial" w:cs="Arial"/>
          <w:bCs/>
          <w:sz w:val="22"/>
          <w:szCs w:val="22"/>
          <w:lang w:val="es-PE"/>
        </w:rPr>
        <w:t xml:space="preserve">Coautor: </w:t>
      </w:r>
      <w:r w:rsidR="00156614">
        <w:rPr>
          <w:rFonts w:ascii="Arial" w:hAnsi="Arial" w:cs="Arial"/>
          <w:bCs/>
          <w:sz w:val="22"/>
          <w:szCs w:val="22"/>
          <w:lang w:val="es-PE"/>
        </w:rPr>
        <w:t>Pedro Valdivia Ochoa</w:t>
      </w:r>
      <w:r w:rsidR="002B5475" w:rsidRPr="000270E6">
        <w:rPr>
          <w:rFonts w:ascii="Arial" w:hAnsi="Arial" w:cs="Arial"/>
          <w:bCs/>
          <w:sz w:val="22"/>
          <w:szCs w:val="22"/>
          <w:lang w:val="es-PE"/>
        </w:rPr>
        <w:t xml:space="preserve"> </w:t>
      </w:r>
    </w:p>
    <w:p w14:paraId="7A3275B0" w14:textId="124BE03F" w:rsidR="003E50F4" w:rsidRDefault="482484AE" w:rsidP="482484AE">
      <w:pPr>
        <w:widowControl w:val="0"/>
        <w:autoSpaceDE w:val="0"/>
        <w:autoSpaceDN w:val="0"/>
        <w:adjustRightInd w:val="0"/>
        <w:rPr>
          <w:rFonts w:ascii="Arial" w:hAnsi="Arial" w:cs="Arial"/>
          <w:sz w:val="22"/>
          <w:szCs w:val="22"/>
          <w:lang w:val="es-PE"/>
        </w:rPr>
      </w:pPr>
      <w:r w:rsidRPr="482484AE">
        <w:rPr>
          <w:rFonts w:ascii="Arial" w:hAnsi="Arial" w:cs="Arial"/>
          <w:sz w:val="22"/>
          <w:szCs w:val="22"/>
          <w:lang w:val="es-PE"/>
        </w:rPr>
        <w:t xml:space="preserve">Ingeniero </w:t>
      </w:r>
      <w:r w:rsidR="00156614">
        <w:rPr>
          <w:rFonts w:ascii="Arial" w:hAnsi="Arial" w:cs="Arial"/>
          <w:sz w:val="22"/>
          <w:szCs w:val="22"/>
          <w:lang w:val="es-PE"/>
        </w:rPr>
        <w:t>Electrónico</w:t>
      </w:r>
      <w:r w:rsidRPr="482484AE">
        <w:rPr>
          <w:rFonts w:ascii="Arial" w:hAnsi="Arial" w:cs="Arial"/>
          <w:sz w:val="22"/>
          <w:szCs w:val="22"/>
          <w:lang w:val="es-PE"/>
        </w:rPr>
        <w:t xml:space="preserve"> con más de </w:t>
      </w:r>
      <w:r w:rsidR="00156614">
        <w:rPr>
          <w:rFonts w:ascii="Arial" w:hAnsi="Arial" w:cs="Arial"/>
          <w:sz w:val="22"/>
          <w:szCs w:val="22"/>
          <w:lang w:val="es-PE"/>
        </w:rPr>
        <w:t>35</w:t>
      </w:r>
      <w:r w:rsidRPr="482484AE">
        <w:rPr>
          <w:rFonts w:ascii="Arial" w:hAnsi="Arial" w:cs="Arial"/>
          <w:sz w:val="22"/>
          <w:szCs w:val="22"/>
          <w:lang w:val="es-PE"/>
        </w:rPr>
        <w:t xml:space="preserve"> años de </w:t>
      </w:r>
      <w:r w:rsidRPr="482484AE">
        <w:rPr>
          <w:rFonts w:ascii="Arial" w:eastAsia="Arial" w:hAnsi="Arial" w:cs="Arial"/>
          <w:sz w:val="22"/>
          <w:szCs w:val="22"/>
          <w:lang w:val="es-PE"/>
        </w:rPr>
        <w:t xml:space="preserve">experiencia laboral en </w:t>
      </w:r>
      <w:r w:rsidR="00156614">
        <w:rPr>
          <w:rFonts w:ascii="Arial" w:eastAsia="Arial" w:hAnsi="Arial" w:cs="Arial"/>
          <w:sz w:val="22"/>
          <w:szCs w:val="22"/>
          <w:lang w:val="es-PE"/>
        </w:rPr>
        <w:t xml:space="preserve">Automatización, instrumentación y comunicaciones industriales </w:t>
      </w:r>
      <w:r w:rsidRPr="482484AE">
        <w:rPr>
          <w:rFonts w:ascii="Arial" w:eastAsia="Arial" w:hAnsi="Arial" w:cs="Arial"/>
          <w:sz w:val="22"/>
          <w:szCs w:val="22"/>
          <w:lang w:val="es-PE"/>
        </w:rPr>
        <w:t xml:space="preserve">tecnologías para minería, con sólidos conocimiento en redes, </w:t>
      </w:r>
      <w:r w:rsidR="00156614">
        <w:rPr>
          <w:rFonts w:ascii="Arial" w:eastAsia="Arial" w:hAnsi="Arial" w:cs="Arial"/>
          <w:sz w:val="22"/>
          <w:szCs w:val="22"/>
          <w:lang w:val="es-PE"/>
        </w:rPr>
        <w:t>programación de PLC</w:t>
      </w:r>
      <w:r w:rsidRPr="482484AE">
        <w:rPr>
          <w:rFonts w:ascii="Arial" w:eastAsia="Arial" w:hAnsi="Arial" w:cs="Arial"/>
          <w:sz w:val="22"/>
          <w:szCs w:val="22"/>
          <w:lang w:val="es-PE"/>
        </w:rPr>
        <w:t>, telecomunicaciones y aplicaciones industriales que proporcionan valor a toda la cadena del negocio.</w:t>
      </w:r>
    </w:p>
    <w:p w14:paraId="4E6BFF2A" w14:textId="177290DC" w:rsidR="00091F6E" w:rsidRDefault="00091F6E" w:rsidP="482484AE">
      <w:pPr>
        <w:ind w:left="142" w:hanging="142"/>
        <w:jc w:val="both"/>
        <w:rPr>
          <w:rFonts w:ascii="Arial" w:hAnsi="Arial" w:cs="Arial"/>
          <w:sz w:val="22"/>
          <w:szCs w:val="22"/>
          <w:lang w:val="es-PE"/>
        </w:rPr>
      </w:pPr>
    </w:p>
    <w:p w14:paraId="1116B0F0" w14:textId="6DD2BA58" w:rsidR="00FB7E33" w:rsidRDefault="00FB7E33" w:rsidP="00091F6E">
      <w:pPr>
        <w:jc w:val="both"/>
        <w:rPr>
          <w:rFonts w:ascii="Arial" w:hAnsi="Arial" w:cs="Arial"/>
          <w:b/>
          <w:sz w:val="22"/>
          <w:szCs w:val="22"/>
          <w:lang w:val="es-PE"/>
        </w:rPr>
      </w:pPr>
      <w:r>
        <w:rPr>
          <w:rFonts w:ascii="Arial" w:hAnsi="Arial" w:cs="Arial"/>
          <w:b/>
          <w:sz w:val="22"/>
          <w:szCs w:val="22"/>
          <w:lang w:val="es-PE"/>
        </w:rPr>
        <w:t>10</w:t>
      </w:r>
      <w:r w:rsidRPr="000270E6">
        <w:rPr>
          <w:rFonts w:ascii="Arial" w:hAnsi="Arial" w:cs="Arial"/>
          <w:b/>
          <w:sz w:val="22"/>
          <w:szCs w:val="22"/>
          <w:lang w:val="es-PE"/>
        </w:rPr>
        <w:t xml:space="preserve">. </w:t>
      </w:r>
      <w:r>
        <w:rPr>
          <w:rFonts w:ascii="Arial" w:hAnsi="Arial" w:cs="Arial"/>
          <w:b/>
          <w:sz w:val="22"/>
          <w:szCs w:val="22"/>
          <w:lang w:val="es-PE"/>
        </w:rPr>
        <w:t>Anexos</w:t>
      </w:r>
    </w:p>
    <w:p w14:paraId="6AD31FD9" w14:textId="77777777" w:rsidR="00FB7E33" w:rsidRDefault="00FB7E33" w:rsidP="00FB7E33">
      <w:pPr>
        <w:ind w:left="142" w:hanging="142"/>
        <w:jc w:val="both"/>
        <w:rPr>
          <w:rFonts w:ascii="Arial" w:hAnsi="Arial" w:cs="Arial"/>
          <w:b/>
          <w:sz w:val="22"/>
          <w:szCs w:val="22"/>
          <w:lang w:val="es-PE"/>
        </w:rPr>
      </w:pPr>
    </w:p>
    <w:p w14:paraId="1AAE3670" w14:textId="0A965376" w:rsidR="00FB7E33" w:rsidRDefault="002F293D" w:rsidP="00FB7E33">
      <w:pPr>
        <w:ind w:left="142" w:hanging="142"/>
        <w:jc w:val="both"/>
        <w:rPr>
          <w:rFonts w:ascii="Arial" w:hAnsi="Arial" w:cs="Arial"/>
          <w:b/>
          <w:sz w:val="22"/>
          <w:szCs w:val="22"/>
          <w:lang w:val="es-PE"/>
        </w:rPr>
      </w:pPr>
      <w:r>
        <w:rPr>
          <w:rFonts w:ascii="Arial" w:hAnsi="Arial" w:cs="Arial"/>
          <w:b/>
          <w:sz w:val="22"/>
          <w:szCs w:val="22"/>
          <w:lang w:val="es-PE"/>
        </w:rPr>
        <w:tab/>
        <w:t>Anexo 1:</w:t>
      </w:r>
      <w:r w:rsidR="00BF59DF">
        <w:rPr>
          <w:rFonts w:ascii="Arial" w:hAnsi="Arial" w:cs="Arial"/>
          <w:b/>
          <w:sz w:val="22"/>
          <w:szCs w:val="22"/>
          <w:lang w:val="es-PE"/>
        </w:rPr>
        <w:t xml:space="preserve"> </w:t>
      </w:r>
      <w:proofErr w:type="spellStart"/>
      <w:r w:rsidR="006A4E1B" w:rsidRPr="006A4E1B">
        <w:rPr>
          <w:rFonts w:ascii="Arial" w:hAnsi="Arial" w:cs="Arial"/>
          <w:b/>
          <w:sz w:val="22"/>
          <w:szCs w:val="22"/>
        </w:rPr>
        <w:t>Glosario</w:t>
      </w:r>
      <w:proofErr w:type="spellEnd"/>
      <w:r w:rsidR="006A4E1B" w:rsidRPr="006A4E1B">
        <w:rPr>
          <w:rFonts w:ascii="Arial" w:hAnsi="Arial" w:cs="Arial"/>
          <w:b/>
          <w:sz w:val="22"/>
          <w:szCs w:val="22"/>
        </w:rPr>
        <w:t xml:space="preserve"> de </w:t>
      </w:r>
      <w:proofErr w:type="spellStart"/>
      <w:r w:rsidR="006A4E1B" w:rsidRPr="006A4E1B">
        <w:rPr>
          <w:rFonts w:ascii="Arial" w:hAnsi="Arial" w:cs="Arial"/>
          <w:b/>
          <w:sz w:val="22"/>
          <w:szCs w:val="22"/>
        </w:rPr>
        <w:t>Términos</w:t>
      </w:r>
      <w:proofErr w:type="spellEnd"/>
      <w:r w:rsidR="006A4E1B" w:rsidRPr="006A4E1B">
        <w:rPr>
          <w:rFonts w:ascii="Arial" w:hAnsi="Arial" w:cs="Arial"/>
          <w:b/>
          <w:sz w:val="22"/>
          <w:szCs w:val="22"/>
        </w:rPr>
        <w:t xml:space="preserve"> Técnicos y </w:t>
      </w:r>
      <w:proofErr w:type="spellStart"/>
      <w:r w:rsidR="006A4E1B" w:rsidRPr="006A4E1B">
        <w:rPr>
          <w:rFonts w:ascii="Arial" w:hAnsi="Arial" w:cs="Arial"/>
          <w:b/>
          <w:sz w:val="22"/>
          <w:szCs w:val="22"/>
        </w:rPr>
        <w:t>Siglas</w:t>
      </w:r>
      <w:proofErr w:type="spellEnd"/>
    </w:p>
    <w:p w14:paraId="0C1730B8" w14:textId="77777777" w:rsidR="00F6153A" w:rsidRDefault="00F6153A" w:rsidP="006A4E1B">
      <w:pPr>
        <w:jc w:val="both"/>
        <w:rPr>
          <w:rFonts w:ascii="Arial" w:hAnsi="Arial" w:cs="Arial"/>
          <w:b/>
          <w:sz w:val="22"/>
          <w:szCs w:val="22"/>
          <w:lang w:val="es-PE"/>
        </w:rPr>
      </w:pPr>
    </w:p>
    <w:p w14:paraId="4B52BEF9" w14:textId="380252A9" w:rsidR="003C2BA1" w:rsidRDefault="003C2BA1" w:rsidP="003C2BA1">
      <w:pPr>
        <w:jc w:val="both"/>
        <w:rPr>
          <w:rFonts w:ascii="Arial" w:hAnsi="Arial" w:cs="Arial"/>
          <w:sz w:val="22"/>
          <w:szCs w:val="22"/>
          <w:lang w:val="es-PE"/>
        </w:rPr>
      </w:pPr>
      <w:r w:rsidRPr="003C2BA1">
        <w:rPr>
          <w:rFonts w:ascii="Arial" w:hAnsi="Arial" w:cs="Arial"/>
          <w:sz w:val="22"/>
          <w:szCs w:val="22"/>
          <w:lang w:val="es-PE"/>
        </w:rPr>
        <w:t>Telemedicina</w:t>
      </w:r>
      <w:r>
        <w:rPr>
          <w:rFonts w:ascii="Arial" w:hAnsi="Arial" w:cs="Arial"/>
          <w:sz w:val="22"/>
          <w:szCs w:val="22"/>
          <w:lang w:val="es-PE"/>
        </w:rPr>
        <w:t>:</w:t>
      </w:r>
      <w:r w:rsidRPr="003C2BA1">
        <w:rPr>
          <w:rFonts w:ascii="Arial" w:hAnsi="Arial" w:cs="Arial"/>
          <w:sz w:val="22"/>
          <w:szCs w:val="22"/>
          <w:lang w:val="es-PE"/>
        </w:rPr>
        <w:tab/>
        <w:t>Uso de tecnologías de la información y comunicación (TIC) para brindar atención médica a distancia.</w:t>
      </w:r>
    </w:p>
    <w:p w14:paraId="57813948" w14:textId="77777777" w:rsidR="003C2BA1" w:rsidRPr="003C2BA1" w:rsidRDefault="003C2BA1" w:rsidP="003C2BA1">
      <w:pPr>
        <w:jc w:val="both"/>
        <w:rPr>
          <w:rFonts w:ascii="Arial" w:hAnsi="Arial" w:cs="Arial"/>
          <w:sz w:val="22"/>
          <w:szCs w:val="22"/>
          <w:lang w:val="es-PE"/>
        </w:rPr>
      </w:pPr>
    </w:p>
    <w:p w14:paraId="40753431" w14:textId="4C29FF40" w:rsidR="003C2BA1" w:rsidRDefault="003C2BA1" w:rsidP="003C2BA1">
      <w:pPr>
        <w:jc w:val="both"/>
        <w:rPr>
          <w:rFonts w:ascii="Arial" w:hAnsi="Arial" w:cs="Arial"/>
          <w:sz w:val="22"/>
          <w:szCs w:val="22"/>
          <w:lang w:val="es-PE"/>
        </w:rPr>
      </w:pPr>
      <w:r w:rsidRPr="003C2BA1">
        <w:rPr>
          <w:rFonts w:ascii="Arial" w:hAnsi="Arial" w:cs="Arial"/>
          <w:sz w:val="22"/>
          <w:szCs w:val="22"/>
          <w:lang w:val="es-PE"/>
        </w:rPr>
        <w:t>Ambulancia digital</w:t>
      </w:r>
      <w:r>
        <w:rPr>
          <w:rFonts w:ascii="Arial" w:hAnsi="Arial" w:cs="Arial"/>
          <w:sz w:val="22"/>
          <w:szCs w:val="22"/>
          <w:lang w:val="es-PE"/>
        </w:rPr>
        <w:t>:</w:t>
      </w:r>
      <w:r w:rsidRPr="003C2BA1">
        <w:rPr>
          <w:rFonts w:ascii="Arial" w:hAnsi="Arial" w:cs="Arial"/>
          <w:sz w:val="22"/>
          <w:szCs w:val="22"/>
          <w:lang w:val="es-PE"/>
        </w:rPr>
        <w:tab/>
        <w:t>Unidad móvil de emergencia equipada con sistemas de telemedicina, conectividad y dispositivos médicos integrados.</w:t>
      </w:r>
    </w:p>
    <w:p w14:paraId="1BCA662C" w14:textId="77777777" w:rsidR="003C2BA1" w:rsidRPr="003C2BA1" w:rsidRDefault="003C2BA1" w:rsidP="003C2BA1">
      <w:pPr>
        <w:jc w:val="both"/>
        <w:rPr>
          <w:rFonts w:ascii="Arial" w:hAnsi="Arial" w:cs="Arial"/>
          <w:sz w:val="22"/>
          <w:szCs w:val="22"/>
          <w:lang w:val="es-PE"/>
        </w:rPr>
      </w:pPr>
    </w:p>
    <w:p w14:paraId="6B601E8E" w14:textId="3EBE56D7" w:rsidR="003C2BA1" w:rsidRDefault="003C2BA1" w:rsidP="003C2BA1">
      <w:pPr>
        <w:jc w:val="both"/>
        <w:rPr>
          <w:rFonts w:ascii="Arial" w:hAnsi="Arial" w:cs="Arial"/>
          <w:sz w:val="22"/>
          <w:szCs w:val="22"/>
          <w:lang w:val="es-PE"/>
        </w:rPr>
      </w:pPr>
      <w:r w:rsidRPr="003C2BA1">
        <w:rPr>
          <w:rFonts w:ascii="Arial" w:hAnsi="Arial" w:cs="Arial"/>
          <w:sz w:val="22"/>
          <w:szCs w:val="22"/>
          <w:lang w:val="es-PE"/>
        </w:rPr>
        <w:t xml:space="preserve">EMR (Electronic Medical </w:t>
      </w:r>
      <w:proofErr w:type="spellStart"/>
      <w:r w:rsidRPr="003C2BA1">
        <w:rPr>
          <w:rFonts w:ascii="Arial" w:hAnsi="Arial" w:cs="Arial"/>
          <w:sz w:val="22"/>
          <w:szCs w:val="22"/>
          <w:lang w:val="es-PE"/>
        </w:rPr>
        <w:t>Record</w:t>
      </w:r>
      <w:proofErr w:type="spellEnd"/>
      <w:r w:rsidRPr="003C2BA1">
        <w:rPr>
          <w:rFonts w:ascii="Arial" w:hAnsi="Arial" w:cs="Arial"/>
          <w:sz w:val="22"/>
          <w:szCs w:val="22"/>
          <w:lang w:val="es-PE"/>
        </w:rPr>
        <w:t>)</w:t>
      </w:r>
      <w:r>
        <w:rPr>
          <w:rFonts w:ascii="Arial" w:hAnsi="Arial" w:cs="Arial"/>
          <w:sz w:val="22"/>
          <w:szCs w:val="22"/>
          <w:lang w:val="es-PE"/>
        </w:rPr>
        <w:t>:</w:t>
      </w:r>
      <w:r w:rsidRPr="003C2BA1">
        <w:rPr>
          <w:rFonts w:ascii="Arial" w:hAnsi="Arial" w:cs="Arial"/>
          <w:sz w:val="22"/>
          <w:szCs w:val="22"/>
          <w:lang w:val="es-PE"/>
        </w:rPr>
        <w:tab/>
        <w:t>Historia clínica electrónica. Sistema digital que almacena datos médicos del paciente.</w:t>
      </w:r>
    </w:p>
    <w:p w14:paraId="1ABE6E5A" w14:textId="77777777" w:rsidR="003C2BA1" w:rsidRPr="003C2BA1" w:rsidRDefault="003C2BA1" w:rsidP="003C2BA1">
      <w:pPr>
        <w:jc w:val="both"/>
        <w:rPr>
          <w:rFonts w:ascii="Arial" w:hAnsi="Arial" w:cs="Arial"/>
          <w:sz w:val="22"/>
          <w:szCs w:val="22"/>
          <w:lang w:val="es-PE"/>
        </w:rPr>
      </w:pPr>
    </w:p>
    <w:p w14:paraId="618116DC" w14:textId="169C33D0" w:rsidR="003C2BA1" w:rsidRDefault="003C2BA1" w:rsidP="003C2BA1">
      <w:pPr>
        <w:jc w:val="both"/>
        <w:rPr>
          <w:rFonts w:ascii="Arial" w:hAnsi="Arial" w:cs="Arial"/>
          <w:sz w:val="22"/>
          <w:szCs w:val="22"/>
          <w:lang w:val="es-PE"/>
        </w:rPr>
      </w:pPr>
      <w:r w:rsidRPr="003C2BA1">
        <w:rPr>
          <w:rFonts w:ascii="Arial" w:hAnsi="Arial" w:cs="Arial"/>
          <w:sz w:val="22"/>
          <w:szCs w:val="22"/>
          <w:lang w:val="es-PE"/>
        </w:rPr>
        <w:t xml:space="preserve">RTM (Remote </w:t>
      </w:r>
      <w:proofErr w:type="spellStart"/>
      <w:r w:rsidRPr="003C2BA1">
        <w:rPr>
          <w:rFonts w:ascii="Arial" w:hAnsi="Arial" w:cs="Arial"/>
          <w:sz w:val="22"/>
          <w:szCs w:val="22"/>
          <w:lang w:val="es-PE"/>
        </w:rPr>
        <w:t>Telemonitoring</w:t>
      </w:r>
      <w:proofErr w:type="spellEnd"/>
      <w:r w:rsidRPr="003C2BA1">
        <w:rPr>
          <w:rFonts w:ascii="Arial" w:hAnsi="Arial" w:cs="Arial"/>
          <w:sz w:val="22"/>
          <w:szCs w:val="22"/>
          <w:lang w:val="es-PE"/>
        </w:rPr>
        <w:t>)</w:t>
      </w:r>
      <w:r>
        <w:rPr>
          <w:rFonts w:ascii="Arial" w:hAnsi="Arial" w:cs="Arial"/>
          <w:sz w:val="22"/>
          <w:szCs w:val="22"/>
          <w:lang w:val="es-PE"/>
        </w:rPr>
        <w:t>:</w:t>
      </w:r>
      <w:r w:rsidRPr="003C2BA1">
        <w:rPr>
          <w:rFonts w:ascii="Arial" w:hAnsi="Arial" w:cs="Arial"/>
          <w:sz w:val="22"/>
          <w:szCs w:val="22"/>
          <w:lang w:val="es-PE"/>
        </w:rPr>
        <w:tab/>
        <w:t>Monitoreo remoto de signos vitales y condiciones clínicas mediante dispositivos conectados.</w:t>
      </w:r>
    </w:p>
    <w:p w14:paraId="1B804986" w14:textId="77777777" w:rsidR="003C2BA1" w:rsidRPr="003C2BA1" w:rsidRDefault="003C2BA1" w:rsidP="003C2BA1">
      <w:pPr>
        <w:jc w:val="both"/>
        <w:rPr>
          <w:rFonts w:ascii="Arial" w:hAnsi="Arial" w:cs="Arial"/>
          <w:sz w:val="22"/>
          <w:szCs w:val="22"/>
          <w:lang w:val="es-PE"/>
        </w:rPr>
      </w:pPr>
    </w:p>
    <w:p w14:paraId="3056D7B4" w14:textId="23915F5E" w:rsidR="003C2BA1" w:rsidRDefault="003C2BA1" w:rsidP="003C2BA1">
      <w:pPr>
        <w:jc w:val="both"/>
        <w:rPr>
          <w:rFonts w:ascii="Arial" w:hAnsi="Arial" w:cs="Arial"/>
          <w:sz w:val="22"/>
          <w:szCs w:val="22"/>
          <w:lang w:val="es-PE"/>
        </w:rPr>
      </w:pPr>
      <w:r w:rsidRPr="003C2BA1">
        <w:rPr>
          <w:rFonts w:ascii="Arial" w:hAnsi="Arial" w:cs="Arial"/>
          <w:sz w:val="22"/>
          <w:szCs w:val="22"/>
          <w:lang w:val="es-PE"/>
        </w:rPr>
        <w:t>ECG (Electrocardiograma)</w:t>
      </w:r>
      <w:r>
        <w:rPr>
          <w:rFonts w:ascii="Arial" w:hAnsi="Arial" w:cs="Arial"/>
          <w:sz w:val="22"/>
          <w:szCs w:val="22"/>
          <w:lang w:val="es-PE"/>
        </w:rPr>
        <w:t>:</w:t>
      </w:r>
      <w:r w:rsidRPr="003C2BA1">
        <w:rPr>
          <w:rFonts w:ascii="Arial" w:hAnsi="Arial" w:cs="Arial"/>
          <w:sz w:val="22"/>
          <w:szCs w:val="22"/>
          <w:lang w:val="es-PE"/>
        </w:rPr>
        <w:tab/>
        <w:t>Prueba diagnóstica que registra la actividad eléctrica del corazón. Puede ser transmitido en tiempo real desde una ambulancia.</w:t>
      </w:r>
    </w:p>
    <w:p w14:paraId="5DEAB6CF" w14:textId="77777777" w:rsidR="003C2BA1" w:rsidRPr="003C2BA1" w:rsidRDefault="003C2BA1" w:rsidP="003C2BA1">
      <w:pPr>
        <w:jc w:val="both"/>
        <w:rPr>
          <w:rFonts w:ascii="Arial" w:hAnsi="Arial" w:cs="Arial"/>
          <w:sz w:val="22"/>
          <w:szCs w:val="22"/>
          <w:lang w:val="es-PE"/>
        </w:rPr>
      </w:pPr>
    </w:p>
    <w:p w14:paraId="0E9DEFCE" w14:textId="2049F69E" w:rsidR="003C2BA1" w:rsidRDefault="003C2BA1" w:rsidP="003C2BA1">
      <w:pPr>
        <w:jc w:val="both"/>
        <w:rPr>
          <w:rFonts w:ascii="Arial" w:hAnsi="Arial" w:cs="Arial"/>
          <w:sz w:val="22"/>
          <w:szCs w:val="22"/>
          <w:lang w:val="es-PE"/>
        </w:rPr>
      </w:pPr>
      <w:proofErr w:type="spellStart"/>
      <w:r w:rsidRPr="003C2BA1">
        <w:rPr>
          <w:rFonts w:ascii="Arial" w:hAnsi="Arial" w:cs="Arial"/>
          <w:sz w:val="22"/>
          <w:szCs w:val="22"/>
          <w:lang w:val="es-PE"/>
        </w:rPr>
        <w:t>IoT</w:t>
      </w:r>
      <w:proofErr w:type="spellEnd"/>
      <w:r w:rsidRPr="003C2BA1">
        <w:rPr>
          <w:rFonts w:ascii="Arial" w:hAnsi="Arial" w:cs="Arial"/>
          <w:sz w:val="22"/>
          <w:szCs w:val="22"/>
          <w:lang w:val="es-PE"/>
        </w:rPr>
        <w:t xml:space="preserve"> Médico</w:t>
      </w:r>
      <w:r>
        <w:rPr>
          <w:rFonts w:ascii="Arial" w:hAnsi="Arial" w:cs="Arial"/>
          <w:sz w:val="22"/>
          <w:szCs w:val="22"/>
          <w:lang w:val="es-PE"/>
        </w:rPr>
        <w:t>:</w:t>
      </w:r>
      <w:r w:rsidRPr="003C2BA1">
        <w:rPr>
          <w:rFonts w:ascii="Arial" w:hAnsi="Arial" w:cs="Arial"/>
          <w:sz w:val="22"/>
          <w:szCs w:val="22"/>
          <w:lang w:val="es-PE"/>
        </w:rPr>
        <w:tab/>
        <w:t xml:space="preserve">Conjunto de dispositivos médicos conectados a redes para monitoreo y envío de datos (Internet </w:t>
      </w:r>
      <w:proofErr w:type="spellStart"/>
      <w:r w:rsidRPr="003C2BA1">
        <w:rPr>
          <w:rFonts w:ascii="Arial" w:hAnsi="Arial" w:cs="Arial"/>
          <w:sz w:val="22"/>
          <w:szCs w:val="22"/>
          <w:lang w:val="es-PE"/>
        </w:rPr>
        <w:t>of</w:t>
      </w:r>
      <w:proofErr w:type="spellEnd"/>
      <w:r w:rsidRPr="003C2BA1">
        <w:rPr>
          <w:rFonts w:ascii="Arial" w:hAnsi="Arial" w:cs="Arial"/>
          <w:sz w:val="22"/>
          <w:szCs w:val="22"/>
          <w:lang w:val="es-PE"/>
        </w:rPr>
        <w:t xml:space="preserve"> Medical </w:t>
      </w:r>
      <w:proofErr w:type="spellStart"/>
      <w:r w:rsidRPr="003C2BA1">
        <w:rPr>
          <w:rFonts w:ascii="Arial" w:hAnsi="Arial" w:cs="Arial"/>
          <w:sz w:val="22"/>
          <w:szCs w:val="22"/>
          <w:lang w:val="es-PE"/>
        </w:rPr>
        <w:t>Things</w:t>
      </w:r>
      <w:proofErr w:type="spellEnd"/>
      <w:r w:rsidRPr="003C2BA1">
        <w:rPr>
          <w:rFonts w:ascii="Arial" w:hAnsi="Arial" w:cs="Arial"/>
          <w:sz w:val="22"/>
          <w:szCs w:val="22"/>
          <w:lang w:val="es-PE"/>
        </w:rPr>
        <w:t>).</w:t>
      </w:r>
    </w:p>
    <w:p w14:paraId="51962291" w14:textId="77777777" w:rsidR="003C2BA1" w:rsidRPr="003C2BA1" w:rsidRDefault="003C2BA1" w:rsidP="003C2BA1">
      <w:pPr>
        <w:jc w:val="both"/>
        <w:rPr>
          <w:rFonts w:ascii="Arial" w:hAnsi="Arial" w:cs="Arial"/>
          <w:sz w:val="22"/>
          <w:szCs w:val="22"/>
          <w:lang w:val="es-PE"/>
        </w:rPr>
      </w:pPr>
    </w:p>
    <w:p w14:paraId="5C057C63" w14:textId="07B8E29B" w:rsidR="003C2BA1" w:rsidRDefault="003C2BA1" w:rsidP="003C2BA1">
      <w:pPr>
        <w:jc w:val="both"/>
        <w:rPr>
          <w:rFonts w:ascii="Arial" w:hAnsi="Arial" w:cs="Arial"/>
          <w:sz w:val="22"/>
          <w:szCs w:val="22"/>
          <w:lang w:val="es-PE"/>
        </w:rPr>
      </w:pPr>
      <w:r w:rsidRPr="003C2BA1">
        <w:rPr>
          <w:rFonts w:ascii="Arial" w:hAnsi="Arial" w:cs="Arial"/>
          <w:sz w:val="22"/>
          <w:szCs w:val="22"/>
          <w:lang w:val="es-PE"/>
        </w:rPr>
        <w:t xml:space="preserve">Nube médica (Cloud </w:t>
      </w:r>
      <w:proofErr w:type="spellStart"/>
      <w:r w:rsidRPr="003C2BA1">
        <w:rPr>
          <w:rFonts w:ascii="Arial" w:hAnsi="Arial" w:cs="Arial"/>
          <w:sz w:val="22"/>
          <w:szCs w:val="22"/>
          <w:lang w:val="es-PE"/>
        </w:rPr>
        <w:t>Health</w:t>
      </w:r>
      <w:proofErr w:type="spellEnd"/>
      <w:r w:rsidRPr="003C2BA1">
        <w:rPr>
          <w:rFonts w:ascii="Arial" w:hAnsi="Arial" w:cs="Arial"/>
          <w:sz w:val="22"/>
          <w:szCs w:val="22"/>
          <w:lang w:val="es-PE"/>
        </w:rPr>
        <w:t>)</w:t>
      </w:r>
      <w:proofErr w:type="gramStart"/>
      <w:r w:rsidRPr="003C2BA1">
        <w:rPr>
          <w:rFonts w:ascii="Arial" w:hAnsi="Arial" w:cs="Arial"/>
          <w:sz w:val="22"/>
          <w:szCs w:val="22"/>
          <w:lang w:val="es-PE"/>
        </w:rPr>
        <w:tab/>
      </w:r>
      <w:r>
        <w:rPr>
          <w:rFonts w:ascii="Arial" w:hAnsi="Arial" w:cs="Arial"/>
          <w:sz w:val="22"/>
          <w:szCs w:val="22"/>
          <w:lang w:val="es-PE"/>
        </w:rPr>
        <w:t>:</w:t>
      </w:r>
      <w:r w:rsidRPr="003C2BA1">
        <w:rPr>
          <w:rFonts w:ascii="Arial" w:hAnsi="Arial" w:cs="Arial"/>
          <w:sz w:val="22"/>
          <w:szCs w:val="22"/>
          <w:lang w:val="es-PE"/>
        </w:rPr>
        <w:t>Almacenamiento</w:t>
      </w:r>
      <w:proofErr w:type="gramEnd"/>
      <w:r w:rsidRPr="003C2BA1">
        <w:rPr>
          <w:rFonts w:ascii="Arial" w:hAnsi="Arial" w:cs="Arial"/>
          <w:sz w:val="22"/>
          <w:szCs w:val="22"/>
          <w:lang w:val="es-PE"/>
        </w:rPr>
        <w:t xml:space="preserve"> y procesamiento de datos clínicos en servidores remotos seguros.</w:t>
      </w:r>
    </w:p>
    <w:p w14:paraId="78DF81E5" w14:textId="77777777" w:rsidR="003C2BA1" w:rsidRPr="003C2BA1" w:rsidRDefault="003C2BA1" w:rsidP="003C2BA1">
      <w:pPr>
        <w:jc w:val="both"/>
        <w:rPr>
          <w:rFonts w:ascii="Arial" w:hAnsi="Arial" w:cs="Arial"/>
          <w:sz w:val="22"/>
          <w:szCs w:val="22"/>
          <w:lang w:val="es-PE"/>
        </w:rPr>
      </w:pPr>
    </w:p>
    <w:p w14:paraId="5981D7E7" w14:textId="318733F1" w:rsidR="003C2BA1" w:rsidRDefault="003C2BA1" w:rsidP="003C2BA1">
      <w:pPr>
        <w:jc w:val="both"/>
        <w:rPr>
          <w:rFonts w:ascii="Arial" w:hAnsi="Arial" w:cs="Arial"/>
          <w:sz w:val="22"/>
          <w:szCs w:val="22"/>
          <w:lang w:val="es-PE"/>
        </w:rPr>
      </w:pPr>
      <w:r w:rsidRPr="003C2BA1">
        <w:rPr>
          <w:rFonts w:ascii="Arial" w:hAnsi="Arial" w:cs="Arial"/>
          <w:sz w:val="22"/>
          <w:szCs w:val="22"/>
          <w:lang w:val="es-PE"/>
        </w:rPr>
        <w:t xml:space="preserve">HIS (Hospital </w:t>
      </w:r>
      <w:proofErr w:type="spellStart"/>
      <w:r w:rsidRPr="003C2BA1">
        <w:rPr>
          <w:rFonts w:ascii="Arial" w:hAnsi="Arial" w:cs="Arial"/>
          <w:sz w:val="22"/>
          <w:szCs w:val="22"/>
          <w:lang w:val="es-PE"/>
        </w:rPr>
        <w:t>Information</w:t>
      </w:r>
      <w:proofErr w:type="spellEnd"/>
      <w:r w:rsidRPr="003C2BA1">
        <w:rPr>
          <w:rFonts w:ascii="Arial" w:hAnsi="Arial" w:cs="Arial"/>
          <w:sz w:val="22"/>
          <w:szCs w:val="22"/>
          <w:lang w:val="es-PE"/>
        </w:rPr>
        <w:t xml:space="preserve"> </w:t>
      </w:r>
      <w:proofErr w:type="spellStart"/>
      <w:r w:rsidRPr="003C2BA1">
        <w:rPr>
          <w:rFonts w:ascii="Arial" w:hAnsi="Arial" w:cs="Arial"/>
          <w:sz w:val="22"/>
          <w:szCs w:val="22"/>
          <w:lang w:val="es-PE"/>
        </w:rPr>
        <w:t>System</w:t>
      </w:r>
      <w:proofErr w:type="spellEnd"/>
      <w:r w:rsidRPr="003C2BA1">
        <w:rPr>
          <w:rFonts w:ascii="Arial" w:hAnsi="Arial" w:cs="Arial"/>
          <w:sz w:val="22"/>
          <w:szCs w:val="22"/>
          <w:lang w:val="es-PE"/>
        </w:rPr>
        <w:t>)</w:t>
      </w:r>
      <w:r>
        <w:rPr>
          <w:rFonts w:ascii="Arial" w:hAnsi="Arial" w:cs="Arial"/>
          <w:sz w:val="22"/>
          <w:szCs w:val="22"/>
          <w:lang w:val="es-PE"/>
        </w:rPr>
        <w:t>:</w:t>
      </w:r>
      <w:r w:rsidRPr="003C2BA1">
        <w:rPr>
          <w:rFonts w:ascii="Arial" w:hAnsi="Arial" w:cs="Arial"/>
          <w:sz w:val="22"/>
          <w:szCs w:val="22"/>
          <w:lang w:val="es-PE"/>
        </w:rPr>
        <w:tab/>
        <w:t>Sistema de información hospitalaria que integra y gestiona datos clínicos, administrativos y operativos.</w:t>
      </w:r>
    </w:p>
    <w:p w14:paraId="7CF106F3" w14:textId="77777777" w:rsidR="003C2BA1" w:rsidRPr="003C2BA1" w:rsidRDefault="003C2BA1" w:rsidP="003C2BA1">
      <w:pPr>
        <w:jc w:val="both"/>
        <w:rPr>
          <w:rFonts w:ascii="Arial" w:hAnsi="Arial" w:cs="Arial"/>
          <w:sz w:val="22"/>
          <w:szCs w:val="22"/>
          <w:lang w:val="es-PE"/>
        </w:rPr>
      </w:pPr>
    </w:p>
    <w:p w14:paraId="65448F02" w14:textId="45A4A478" w:rsidR="003C2BA1" w:rsidRDefault="003C2BA1" w:rsidP="003C2BA1">
      <w:pPr>
        <w:jc w:val="both"/>
        <w:rPr>
          <w:rFonts w:ascii="Arial" w:hAnsi="Arial" w:cs="Arial"/>
          <w:sz w:val="22"/>
          <w:szCs w:val="22"/>
          <w:lang w:val="es-PE"/>
        </w:rPr>
      </w:pPr>
      <w:proofErr w:type="spellStart"/>
      <w:r w:rsidRPr="003C2BA1">
        <w:rPr>
          <w:rFonts w:ascii="Arial" w:hAnsi="Arial" w:cs="Arial"/>
          <w:sz w:val="22"/>
          <w:szCs w:val="22"/>
          <w:lang w:val="es-PE"/>
        </w:rPr>
        <w:t>Triage</w:t>
      </w:r>
      <w:proofErr w:type="spellEnd"/>
      <w:r w:rsidRPr="003C2BA1">
        <w:rPr>
          <w:rFonts w:ascii="Arial" w:hAnsi="Arial" w:cs="Arial"/>
          <w:sz w:val="22"/>
          <w:szCs w:val="22"/>
          <w:lang w:val="es-PE"/>
        </w:rPr>
        <w:t xml:space="preserve"> prehospitalario</w:t>
      </w:r>
      <w:r>
        <w:rPr>
          <w:rFonts w:ascii="Arial" w:hAnsi="Arial" w:cs="Arial"/>
          <w:sz w:val="22"/>
          <w:szCs w:val="22"/>
          <w:lang w:val="es-PE"/>
        </w:rPr>
        <w:t>:</w:t>
      </w:r>
      <w:r w:rsidRPr="003C2BA1">
        <w:rPr>
          <w:rFonts w:ascii="Arial" w:hAnsi="Arial" w:cs="Arial"/>
          <w:sz w:val="22"/>
          <w:szCs w:val="22"/>
          <w:lang w:val="es-PE"/>
        </w:rPr>
        <w:tab/>
        <w:t>Evaluación rápida del estado clínico del paciente antes de llegar al hospital para priorizar la atención.</w:t>
      </w:r>
    </w:p>
    <w:p w14:paraId="1F6D22D4" w14:textId="77777777" w:rsidR="003C2BA1" w:rsidRPr="003C2BA1" w:rsidRDefault="003C2BA1" w:rsidP="003C2BA1">
      <w:pPr>
        <w:jc w:val="both"/>
        <w:rPr>
          <w:rFonts w:ascii="Arial" w:hAnsi="Arial" w:cs="Arial"/>
          <w:sz w:val="22"/>
          <w:szCs w:val="22"/>
          <w:lang w:val="es-PE"/>
        </w:rPr>
      </w:pPr>
    </w:p>
    <w:p w14:paraId="5BDC1B46" w14:textId="77777777" w:rsidR="003C2BA1" w:rsidRDefault="003C2BA1" w:rsidP="003C2BA1">
      <w:pPr>
        <w:jc w:val="both"/>
        <w:rPr>
          <w:rFonts w:ascii="Arial" w:hAnsi="Arial" w:cs="Arial"/>
          <w:sz w:val="22"/>
          <w:szCs w:val="22"/>
          <w:lang w:val="es-PE"/>
        </w:rPr>
      </w:pPr>
      <w:r w:rsidRPr="003C2BA1">
        <w:rPr>
          <w:rFonts w:ascii="Arial" w:hAnsi="Arial" w:cs="Arial"/>
          <w:sz w:val="22"/>
          <w:szCs w:val="22"/>
          <w:lang w:val="es-PE"/>
        </w:rPr>
        <w:lastRenderedPageBreak/>
        <w:t>Interconsulta remota</w:t>
      </w:r>
      <w:r>
        <w:rPr>
          <w:rFonts w:ascii="Arial" w:hAnsi="Arial" w:cs="Arial"/>
          <w:sz w:val="22"/>
          <w:szCs w:val="22"/>
          <w:lang w:val="es-PE"/>
        </w:rPr>
        <w:t>:</w:t>
      </w:r>
      <w:r w:rsidRPr="003C2BA1">
        <w:rPr>
          <w:rFonts w:ascii="Arial" w:hAnsi="Arial" w:cs="Arial"/>
          <w:sz w:val="22"/>
          <w:szCs w:val="22"/>
          <w:lang w:val="es-PE"/>
        </w:rPr>
        <w:tab/>
        <w:t>Evaluación clínica realizada por un especialista que no está presente físicamente, usando videollamada o transmisión de datos.</w:t>
      </w:r>
    </w:p>
    <w:p w14:paraId="3C21D9DA" w14:textId="590C4B1F" w:rsidR="00C47E6F" w:rsidRDefault="482484AE" w:rsidP="482484AE">
      <w:pPr>
        <w:ind w:left="142"/>
        <w:jc w:val="both"/>
        <w:rPr>
          <w:rFonts w:ascii="Arial" w:hAnsi="Arial" w:cs="Arial"/>
          <w:b/>
          <w:bCs/>
          <w:sz w:val="22"/>
          <w:szCs w:val="22"/>
        </w:rPr>
      </w:pPr>
      <w:r w:rsidRPr="482484AE">
        <w:rPr>
          <w:rFonts w:ascii="Arial" w:hAnsi="Arial" w:cs="Arial"/>
          <w:b/>
          <w:bCs/>
          <w:sz w:val="22"/>
          <w:szCs w:val="22"/>
          <w:lang w:val="es-PE"/>
        </w:rPr>
        <w:t xml:space="preserve">Anexo 2: </w:t>
      </w:r>
      <w:r w:rsidRPr="482484AE">
        <w:rPr>
          <w:rFonts w:ascii="Arial" w:hAnsi="Arial" w:cs="Arial"/>
          <w:b/>
          <w:bCs/>
          <w:sz w:val="22"/>
          <w:szCs w:val="22"/>
        </w:rPr>
        <w:t xml:space="preserve">Lista de Variables </w:t>
      </w:r>
      <w:proofErr w:type="spellStart"/>
      <w:r w:rsidRPr="482484AE">
        <w:rPr>
          <w:rFonts w:ascii="Arial" w:hAnsi="Arial" w:cs="Arial"/>
          <w:b/>
          <w:bCs/>
          <w:sz w:val="22"/>
          <w:szCs w:val="22"/>
        </w:rPr>
        <w:t>Más</w:t>
      </w:r>
      <w:proofErr w:type="spellEnd"/>
      <w:r w:rsidRPr="482484AE">
        <w:rPr>
          <w:rFonts w:ascii="Arial" w:hAnsi="Arial" w:cs="Arial"/>
          <w:b/>
          <w:bCs/>
          <w:sz w:val="22"/>
          <w:szCs w:val="22"/>
        </w:rPr>
        <w:t xml:space="preserve"> Importantes </w:t>
      </w:r>
      <w:proofErr w:type="spellStart"/>
      <w:r w:rsidRPr="482484AE">
        <w:rPr>
          <w:rFonts w:ascii="Arial" w:hAnsi="Arial" w:cs="Arial"/>
          <w:b/>
          <w:bCs/>
          <w:sz w:val="22"/>
          <w:szCs w:val="22"/>
        </w:rPr>
        <w:t>Usadas</w:t>
      </w:r>
      <w:proofErr w:type="spellEnd"/>
      <w:r w:rsidRPr="482484AE">
        <w:rPr>
          <w:rFonts w:ascii="Arial" w:hAnsi="Arial" w:cs="Arial"/>
          <w:b/>
          <w:bCs/>
          <w:sz w:val="22"/>
          <w:szCs w:val="22"/>
        </w:rPr>
        <w:t xml:space="preserve"> en las Perforadoras en </w:t>
      </w:r>
      <w:proofErr w:type="spellStart"/>
      <w:proofErr w:type="gramStart"/>
      <w:r w:rsidRPr="482484AE">
        <w:rPr>
          <w:rFonts w:ascii="Arial" w:hAnsi="Arial" w:cs="Arial"/>
          <w:b/>
          <w:bCs/>
          <w:sz w:val="22"/>
          <w:szCs w:val="22"/>
        </w:rPr>
        <w:t>Inglés</w:t>
      </w:r>
      <w:proofErr w:type="spellEnd"/>
      <w:proofErr w:type="gramEnd"/>
      <w:r w:rsidRPr="482484AE">
        <w:rPr>
          <w:rFonts w:ascii="Arial" w:hAnsi="Arial" w:cs="Arial"/>
          <w:b/>
          <w:bCs/>
          <w:sz w:val="22"/>
          <w:szCs w:val="22"/>
        </w:rPr>
        <w:t xml:space="preserve"> y su </w:t>
      </w:r>
      <w:proofErr w:type="spellStart"/>
      <w:r w:rsidRPr="482484AE">
        <w:rPr>
          <w:rFonts w:ascii="Arial" w:hAnsi="Arial" w:cs="Arial"/>
          <w:b/>
          <w:bCs/>
          <w:sz w:val="22"/>
          <w:szCs w:val="22"/>
        </w:rPr>
        <w:t>significado</w:t>
      </w:r>
      <w:proofErr w:type="spellEnd"/>
      <w:r w:rsidRPr="482484AE">
        <w:rPr>
          <w:rFonts w:ascii="Arial" w:hAnsi="Arial" w:cs="Arial"/>
          <w:b/>
          <w:bCs/>
          <w:sz w:val="22"/>
          <w:szCs w:val="22"/>
        </w:rPr>
        <w:t xml:space="preserve"> en </w:t>
      </w:r>
      <w:proofErr w:type="spellStart"/>
      <w:proofErr w:type="gramStart"/>
      <w:r w:rsidRPr="482484AE">
        <w:rPr>
          <w:rFonts w:ascii="Arial" w:hAnsi="Arial" w:cs="Arial"/>
          <w:b/>
          <w:bCs/>
          <w:sz w:val="22"/>
          <w:szCs w:val="22"/>
        </w:rPr>
        <w:t>Español</w:t>
      </w:r>
      <w:proofErr w:type="spellEnd"/>
      <w:proofErr w:type="gramEnd"/>
    </w:p>
    <w:p w14:paraId="054E2A03" w14:textId="77777777" w:rsidR="00F91DF3" w:rsidRDefault="00F91DF3" w:rsidP="00C47E6F">
      <w:pPr>
        <w:ind w:left="142" w:hanging="142"/>
        <w:jc w:val="both"/>
        <w:rPr>
          <w:rFonts w:ascii="Arial" w:hAnsi="Arial" w:cs="Arial"/>
          <w:b/>
          <w:sz w:val="22"/>
          <w:szCs w:val="22"/>
        </w:rPr>
      </w:pPr>
    </w:p>
    <w:p w14:paraId="529BFE1C" w14:textId="77777777" w:rsidR="003C2BA1" w:rsidRPr="003C2BA1" w:rsidRDefault="003C2BA1" w:rsidP="003C2BA1">
      <w:pPr>
        <w:jc w:val="both"/>
        <w:rPr>
          <w:rFonts w:ascii="Arial" w:hAnsi="Arial" w:cs="Arial"/>
          <w:sz w:val="22"/>
          <w:szCs w:val="22"/>
          <w:lang w:val="es-PE"/>
        </w:rPr>
      </w:pPr>
      <w:r w:rsidRPr="003C2BA1">
        <w:rPr>
          <w:rFonts w:ascii="Arial" w:hAnsi="Arial" w:cs="Arial"/>
          <w:sz w:val="22"/>
          <w:szCs w:val="22"/>
          <w:lang w:val="es-PE"/>
        </w:rPr>
        <w:t xml:space="preserve">ECG: Monitoriza frecuencia y ritmo cardíaco con configuración de 3 o 5 derivaciones. </w:t>
      </w:r>
    </w:p>
    <w:p w14:paraId="4B2AB225" w14:textId="77777777" w:rsidR="003C2BA1" w:rsidRPr="003C2BA1" w:rsidRDefault="003C2BA1" w:rsidP="003C2BA1">
      <w:pPr>
        <w:jc w:val="both"/>
        <w:rPr>
          <w:rFonts w:ascii="Arial" w:hAnsi="Arial" w:cs="Arial"/>
          <w:sz w:val="22"/>
          <w:szCs w:val="22"/>
          <w:lang w:val="es-PE"/>
        </w:rPr>
      </w:pPr>
    </w:p>
    <w:p w14:paraId="4001010B" w14:textId="77777777" w:rsidR="003C2BA1" w:rsidRPr="003C2BA1" w:rsidRDefault="003C2BA1" w:rsidP="003C2BA1">
      <w:pPr>
        <w:jc w:val="both"/>
        <w:rPr>
          <w:rFonts w:ascii="Arial" w:hAnsi="Arial" w:cs="Arial"/>
          <w:sz w:val="22"/>
          <w:szCs w:val="22"/>
          <w:lang w:val="es-PE"/>
        </w:rPr>
      </w:pPr>
      <w:r w:rsidRPr="003C2BA1">
        <w:rPr>
          <w:rFonts w:ascii="Arial" w:hAnsi="Arial" w:cs="Arial"/>
          <w:sz w:val="22"/>
          <w:szCs w:val="22"/>
          <w:lang w:val="es-PE"/>
        </w:rPr>
        <w:t xml:space="preserve">RESP (Respiración): Detecta la tasa respiratoria. </w:t>
      </w:r>
    </w:p>
    <w:p w14:paraId="394411BA" w14:textId="77777777" w:rsidR="003C2BA1" w:rsidRPr="003C2BA1" w:rsidRDefault="003C2BA1" w:rsidP="003C2BA1">
      <w:pPr>
        <w:jc w:val="both"/>
        <w:rPr>
          <w:rFonts w:ascii="Arial" w:hAnsi="Arial" w:cs="Arial"/>
          <w:sz w:val="22"/>
          <w:szCs w:val="22"/>
          <w:lang w:val="es-PE"/>
        </w:rPr>
      </w:pPr>
    </w:p>
    <w:p w14:paraId="0368EAFC" w14:textId="77777777" w:rsidR="003C2BA1" w:rsidRPr="003C2BA1" w:rsidRDefault="003C2BA1" w:rsidP="003C2BA1">
      <w:pPr>
        <w:jc w:val="both"/>
        <w:rPr>
          <w:rFonts w:ascii="Arial" w:hAnsi="Arial" w:cs="Arial"/>
          <w:sz w:val="22"/>
          <w:szCs w:val="22"/>
          <w:lang w:val="es-PE"/>
        </w:rPr>
      </w:pPr>
      <w:proofErr w:type="spellStart"/>
      <w:r w:rsidRPr="003C2BA1">
        <w:rPr>
          <w:rFonts w:ascii="Arial" w:hAnsi="Arial" w:cs="Arial"/>
          <w:sz w:val="22"/>
          <w:szCs w:val="22"/>
          <w:lang w:val="es-PE"/>
        </w:rPr>
        <w:t>SpO</w:t>
      </w:r>
      <w:proofErr w:type="spellEnd"/>
      <w:r w:rsidRPr="003C2BA1">
        <w:rPr>
          <w:rFonts w:ascii="Cambria Math" w:hAnsi="Cambria Math" w:cs="Cambria Math"/>
          <w:sz w:val="22"/>
          <w:szCs w:val="22"/>
          <w:lang w:val="es-PE"/>
        </w:rPr>
        <w:t>₂</w:t>
      </w:r>
      <w:r w:rsidRPr="003C2BA1">
        <w:rPr>
          <w:rFonts w:ascii="Arial" w:hAnsi="Arial" w:cs="Arial"/>
          <w:sz w:val="22"/>
          <w:szCs w:val="22"/>
          <w:lang w:val="es-PE"/>
        </w:rPr>
        <w:t xml:space="preserve">: Saturación de oxígeno en sangre (oximetría). </w:t>
      </w:r>
    </w:p>
    <w:p w14:paraId="52B031FF" w14:textId="77777777" w:rsidR="003C2BA1" w:rsidRPr="003C2BA1" w:rsidRDefault="003C2BA1" w:rsidP="003C2BA1">
      <w:pPr>
        <w:jc w:val="both"/>
        <w:rPr>
          <w:rFonts w:ascii="Arial" w:hAnsi="Arial" w:cs="Arial"/>
          <w:sz w:val="22"/>
          <w:szCs w:val="22"/>
          <w:lang w:val="en-US"/>
        </w:rPr>
      </w:pPr>
    </w:p>
    <w:p w14:paraId="4C7AEC29" w14:textId="77777777" w:rsidR="003C2BA1" w:rsidRPr="003C2BA1" w:rsidRDefault="003C2BA1" w:rsidP="003C2BA1">
      <w:pPr>
        <w:jc w:val="both"/>
        <w:rPr>
          <w:rFonts w:ascii="Arial" w:hAnsi="Arial" w:cs="Arial"/>
          <w:sz w:val="22"/>
          <w:szCs w:val="22"/>
          <w:lang w:val="es-PE"/>
        </w:rPr>
      </w:pPr>
      <w:r w:rsidRPr="003C2BA1">
        <w:rPr>
          <w:rFonts w:ascii="Arial" w:hAnsi="Arial" w:cs="Arial"/>
          <w:sz w:val="22"/>
          <w:szCs w:val="22"/>
          <w:lang w:val="es-PE"/>
        </w:rPr>
        <w:t xml:space="preserve">NIBP: Presión arterial no invasiva (NIBP), función oscilométrica. </w:t>
      </w:r>
    </w:p>
    <w:p w14:paraId="4EABE4A5" w14:textId="77777777" w:rsidR="003C2BA1" w:rsidRDefault="003C2BA1" w:rsidP="003C2BA1">
      <w:pPr>
        <w:jc w:val="both"/>
        <w:rPr>
          <w:rFonts w:ascii="Arial" w:hAnsi="Arial" w:cs="Arial"/>
          <w:sz w:val="22"/>
          <w:szCs w:val="22"/>
          <w:lang w:val="es-PE"/>
        </w:rPr>
      </w:pPr>
    </w:p>
    <w:p w14:paraId="7B45C274" w14:textId="4F35668C" w:rsidR="003C2BA1" w:rsidRPr="003C2BA1" w:rsidRDefault="003C2BA1" w:rsidP="003C2BA1">
      <w:pPr>
        <w:jc w:val="both"/>
        <w:rPr>
          <w:rFonts w:ascii="Arial" w:hAnsi="Arial" w:cs="Arial"/>
          <w:sz w:val="22"/>
          <w:szCs w:val="22"/>
          <w:lang w:val="es-PE"/>
        </w:rPr>
      </w:pPr>
      <w:r w:rsidRPr="003C2BA1">
        <w:rPr>
          <w:rFonts w:ascii="Arial" w:hAnsi="Arial" w:cs="Arial"/>
          <w:sz w:val="22"/>
          <w:szCs w:val="22"/>
          <w:lang w:val="es-PE"/>
        </w:rPr>
        <w:t xml:space="preserve">PR (Pulso): Frecuencia de pulso derivada del ECG o </w:t>
      </w:r>
      <w:proofErr w:type="spellStart"/>
      <w:r w:rsidRPr="003C2BA1">
        <w:rPr>
          <w:rFonts w:ascii="Arial" w:hAnsi="Arial" w:cs="Arial"/>
          <w:sz w:val="22"/>
          <w:szCs w:val="22"/>
          <w:lang w:val="es-PE"/>
        </w:rPr>
        <w:t>SpO</w:t>
      </w:r>
      <w:proofErr w:type="spellEnd"/>
      <w:r w:rsidRPr="003C2BA1">
        <w:rPr>
          <w:rFonts w:ascii="Cambria Math" w:hAnsi="Cambria Math" w:cs="Cambria Math"/>
          <w:sz w:val="22"/>
          <w:szCs w:val="22"/>
          <w:lang w:val="es-PE"/>
        </w:rPr>
        <w:t>₂</w:t>
      </w:r>
      <w:r w:rsidRPr="003C2BA1">
        <w:rPr>
          <w:rFonts w:ascii="Arial" w:hAnsi="Arial" w:cs="Arial"/>
          <w:sz w:val="22"/>
          <w:szCs w:val="22"/>
          <w:lang w:val="es-PE"/>
        </w:rPr>
        <w:t xml:space="preserve">. </w:t>
      </w:r>
    </w:p>
    <w:p w14:paraId="6F28673D" w14:textId="77777777" w:rsidR="003C2BA1" w:rsidRPr="003C2BA1" w:rsidRDefault="003C2BA1" w:rsidP="003C2BA1">
      <w:pPr>
        <w:jc w:val="both"/>
        <w:rPr>
          <w:rFonts w:ascii="Arial" w:hAnsi="Arial" w:cs="Arial"/>
          <w:sz w:val="22"/>
          <w:szCs w:val="22"/>
          <w:lang w:val="es-PE"/>
        </w:rPr>
      </w:pPr>
    </w:p>
    <w:p w14:paraId="269CBEDA" w14:textId="67D191DC" w:rsidR="00437C63" w:rsidRDefault="003C2BA1" w:rsidP="003C2BA1">
      <w:pPr>
        <w:jc w:val="both"/>
        <w:rPr>
          <w:rFonts w:ascii="Arial" w:hAnsi="Arial" w:cs="Arial"/>
          <w:sz w:val="22"/>
          <w:szCs w:val="22"/>
          <w:lang w:val="es-PE"/>
        </w:rPr>
      </w:pPr>
      <w:r w:rsidRPr="003C2BA1">
        <w:rPr>
          <w:rFonts w:ascii="Arial" w:hAnsi="Arial" w:cs="Arial"/>
          <w:sz w:val="22"/>
          <w:szCs w:val="22"/>
          <w:lang w:val="es-PE"/>
        </w:rPr>
        <w:t xml:space="preserve">TEMP (Temperatura): Mediciones duales, con tipo de sonda cutánea u oral/rectal. </w:t>
      </w:r>
    </w:p>
    <w:p w14:paraId="04DE0A47" w14:textId="77777777" w:rsidR="00437C63" w:rsidRDefault="00437C63" w:rsidP="00303A9E">
      <w:pPr>
        <w:jc w:val="both"/>
        <w:rPr>
          <w:rFonts w:ascii="Arial" w:hAnsi="Arial" w:cs="Arial"/>
          <w:sz w:val="22"/>
          <w:szCs w:val="22"/>
          <w:lang w:val="es-PE"/>
        </w:rPr>
        <w:sectPr w:rsidR="00437C63" w:rsidSect="00D34811">
          <w:type w:val="continuous"/>
          <w:pgSz w:w="11900" w:h="16840"/>
          <w:pgMar w:top="1134" w:right="680" w:bottom="964" w:left="851" w:header="680" w:footer="567" w:gutter="0"/>
          <w:cols w:num="2" w:space="397"/>
          <w:docGrid w:linePitch="360"/>
        </w:sectPr>
      </w:pPr>
    </w:p>
    <w:p w14:paraId="45B6AF53" w14:textId="77777777" w:rsidR="0097419D" w:rsidRDefault="0097419D" w:rsidP="482484AE">
      <w:pPr>
        <w:jc w:val="both"/>
        <w:rPr>
          <w:rFonts w:ascii="Arial" w:hAnsi="Arial" w:cs="Arial"/>
          <w:b/>
          <w:bCs/>
          <w:sz w:val="22"/>
          <w:szCs w:val="22"/>
          <w:lang w:val="es-419"/>
        </w:rPr>
      </w:pPr>
    </w:p>
    <w:p w14:paraId="6064F33F" w14:textId="77777777" w:rsidR="0097419D" w:rsidRDefault="0097419D" w:rsidP="482484AE">
      <w:pPr>
        <w:jc w:val="both"/>
        <w:rPr>
          <w:rFonts w:ascii="Arial" w:hAnsi="Arial" w:cs="Arial"/>
          <w:b/>
          <w:bCs/>
          <w:sz w:val="22"/>
          <w:szCs w:val="22"/>
          <w:lang w:val="es-419"/>
        </w:rPr>
      </w:pPr>
    </w:p>
    <w:p w14:paraId="4729243F" w14:textId="77777777" w:rsidR="0097419D" w:rsidRDefault="0097419D" w:rsidP="482484AE">
      <w:pPr>
        <w:jc w:val="both"/>
        <w:rPr>
          <w:rFonts w:ascii="Arial" w:hAnsi="Arial" w:cs="Arial"/>
          <w:b/>
          <w:bCs/>
          <w:sz w:val="22"/>
          <w:szCs w:val="22"/>
          <w:lang w:val="es-419"/>
        </w:rPr>
      </w:pPr>
    </w:p>
    <w:p w14:paraId="5E665CFD" w14:textId="77777777" w:rsidR="0097419D" w:rsidRDefault="0097419D" w:rsidP="482484AE">
      <w:pPr>
        <w:jc w:val="both"/>
        <w:rPr>
          <w:rFonts w:ascii="Arial" w:hAnsi="Arial" w:cs="Arial"/>
          <w:b/>
          <w:bCs/>
          <w:sz w:val="22"/>
          <w:szCs w:val="22"/>
          <w:lang w:val="es-419"/>
        </w:rPr>
      </w:pPr>
    </w:p>
    <w:p w14:paraId="5AE1FE65" w14:textId="77777777" w:rsidR="0097419D" w:rsidRDefault="0097419D" w:rsidP="482484AE">
      <w:pPr>
        <w:jc w:val="both"/>
        <w:rPr>
          <w:rFonts w:ascii="Arial" w:hAnsi="Arial" w:cs="Arial"/>
          <w:b/>
          <w:bCs/>
          <w:sz w:val="22"/>
          <w:szCs w:val="22"/>
          <w:lang w:val="es-419"/>
        </w:rPr>
      </w:pPr>
    </w:p>
    <w:p w14:paraId="51A74D35" w14:textId="77777777" w:rsidR="0097419D" w:rsidRDefault="0097419D" w:rsidP="482484AE">
      <w:pPr>
        <w:jc w:val="both"/>
        <w:rPr>
          <w:rFonts w:ascii="Arial" w:hAnsi="Arial" w:cs="Arial"/>
          <w:b/>
          <w:bCs/>
          <w:sz w:val="22"/>
          <w:szCs w:val="22"/>
          <w:lang w:val="es-419"/>
        </w:rPr>
      </w:pPr>
    </w:p>
    <w:p w14:paraId="053D6EAB" w14:textId="77777777" w:rsidR="0097419D" w:rsidRDefault="0097419D" w:rsidP="482484AE">
      <w:pPr>
        <w:jc w:val="both"/>
        <w:rPr>
          <w:rFonts w:ascii="Arial" w:hAnsi="Arial" w:cs="Arial"/>
          <w:b/>
          <w:bCs/>
          <w:sz w:val="22"/>
          <w:szCs w:val="22"/>
          <w:lang w:val="es-419"/>
        </w:rPr>
      </w:pPr>
    </w:p>
    <w:p w14:paraId="493F35ED" w14:textId="3A8353ED" w:rsidR="001E4ECC" w:rsidRPr="00E93D46" w:rsidRDefault="482484AE" w:rsidP="482484AE">
      <w:pPr>
        <w:jc w:val="both"/>
        <w:rPr>
          <w:rFonts w:ascii="Arial" w:hAnsi="Arial" w:cs="Arial"/>
          <w:b/>
          <w:bCs/>
          <w:sz w:val="22"/>
          <w:szCs w:val="22"/>
          <w:lang w:val="es-419"/>
        </w:rPr>
      </w:pPr>
      <w:r w:rsidRPr="482484AE">
        <w:rPr>
          <w:rFonts w:ascii="Arial" w:hAnsi="Arial" w:cs="Arial"/>
          <w:b/>
          <w:bCs/>
          <w:sz w:val="22"/>
          <w:szCs w:val="22"/>
          <w:lang w:val="es-419"/>
        </w:rPr>
        <w:t xml:space="preserve">Anexo 3: Arquitectura General del Sistema de </w:t>
      </w:r>
      <w:r w:rsidR="00156614">
        <w:rPr>
          <w:rFonts w:ascii="Arial" w:hAnsi="Arial" w:cs="Arial"/>
          <w:b/>
          <w:bCs/>
          <w:sz w:val="22"/>
          <w:szCs w:val="22"/>
          <w:lang w:val="es-419"/>
        </w:rPr>
        <w:t>Monitoreo de Signos Vitales</w:t>
      </w:r>
      <w:r w:rsidRPr="482484AE">
        <w:rPr>
          <w:rFonts w:ascii="Arial" w:hAnsi="Arial" w:cs="Arial"/>
          <w:b/>
          <w:bCs/>
          <w:sz w:val="22"/>
          <w:szCs w:val="22"/>
          <w:lang w:val="es-419"/>
        </w:rPr>
        <w:t>.</w:t>
      </w:r>
    </w:p>
    <w:p w14:paraId="5C669E73" w14:textId="77777777" w:rsidR="00E93D46" w:rsidRDefault="00E93D46" w:rsidP="001E4ECC">
      <w:pPr>
        <w:ind w:left="142" w:hanging="142"/>
        <w:jc w:val="both"/>
        <w:rPr>
          <w:rFonts w:ascii="Arial" w:hAnsi="Arial" w:cs="Arial"/>
          <w:b/>
          <w:sz w:val="22"/>
          <w:szCs w:val="22"/>
        </w:rPr>
      </w:pPr>
    </w:p>
    <w:p w14:paraId="4026328D" w14:textId="77777777" w:rsidR="00EA2F7F" w:rsidRDefault="00EA2F7F" w:rsidP="001E4ECC">
      <w:pPr>
        <w:ind w:left="142" w:hanging="142"/>
        <w:jc w:val="both"/>
        <w:rPr>
          <w:rFonts w:ascii="Arial" w:hAnsi="Arial" w:cs="Arial"/>
          <w:b/>
          <w:sz w:val="22"/>
          <w:szCs w:val="22"/>
        </w:rPr>
      </w:pPr>
    </w:p>
    <w:p w14:paraId="6CE6F407" w14:textId="77777777" w:rsidR="00EA2F7F" w:rsidRDefault="00EA2F7F" w:rsidP="001E4ECC">
      <w:pPr>
        <w:ind w:left="142" w:hanging="142"/>
        <w:jc w:val="both"/>
        <w:rPr>
          <w:rFonts w:ascii="Arial" w:hAnsi="Arial" w:cs="Arial"/>
          <w:b/>
          <w:sz w:val="22"/>
          <w:szCs w:val="22"/>
        </w:rPr>
      </w:pPr>
    </w:p>
    <w:p w14:paraId="3950CB39" w14:textId="410FB766" w:rsidR="004E61D3" w:rsidRPr="004E61D3" w:rsidRDefault="004E61D3" w:rsidP="004E61D3">
      <w:pPr>
        <w:jc w:val="both"/>
        <w:rPr>
          <w:rFonts w:ascii="Arial" w:hAnsi="Arial" w:cs="Arial"/>
          <w:bCs/>
          <w:sz w:val="22"/>
          <w:szCs w:val="22"/>
          <w:lang w:val="es-MX"/>
        </w:rPr>
      </w:pPr>
    </w:p>
    <w:p w14:paraId="3E80EA5A" w14:textId="391D035C" w:rsidR="008D6057" w:rsidRPr="001E4ECC" w:rsidRDefault="005A07E6" w:rsidP="00EB29F9">
      <w:pPr>
        <w:jc w:val="both"/>
        <w:rPr>
          <w:rFonts w:ascii="Arial" w:hAnsi="Arial" w:cs="Arial"/>
          <w:bCs/>
          <w:sz w:val="22"/>
          <w:szCs w:val="22"/>
        </w:rPr>
      </w:pPr>
      <w:r w:rsidRPr="00201009">
        <w:rPr>
          <w:rFonts w:ascii="Arial" w:hAnsi="Arial" w:cs="Arial"/>
          <w:sz w:val="22"/>
          <w:szCs w:val="22"/>
          <w:lang w:val="es-PE"/>
        </w:rPr>
        <w:drawing>
          <wp:inline distT="0" distB="0" distL="0" distR="0" wp14:anchorId="2916A8E1" wp14:editId="59F655BA">
            <wp:extent cx="6445918" cy="4987636"/>
            <wp:effectExtent l="0" t="0" r="0" b="3810"/>
            <wp:docPr id="1921925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925280" name=""/>
                    <pic:cNvPicPr/>
                  </pic:nvPicPr>
                  <pic:blipFill>
                    <a:blip r:embed="rId45"/>
                    <a:stretch>
                      <a:fillRect/>
                    </a:stretch>
                  </pic:blipFill>
                  <pic:spPr>
                    <a:xfrm>
                      <a:off x="0" y="0"/>
                      <a:ext cx="6457907" cy="4996913"/>
                    </a:xfrm>
                    <a:prstGeom prst="rect">
                      <a:avLst/>
                    </a:prstGeom>
                  </pic:spPr>
                </pic:pic>
              </a:graphicData>
            </a:graphic>
          </wp:inline>
        </w:drawing>
      </w:r>
    </w:p>
    <w:sectPr w:rsidR="008D6057" w:rsidRPr="001E4ECC"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DF24DD6" w14:textId="77777777" w:rsidR="002504E1" w:rsidRDefault="002504E1" w:rsidP="004D469A">
      <w:r>
        <w:separator/>
      </w:r>
    </w:p>
  </w:endnote>
  <w:endnote w:type="continuationSeparator" w:id="0">
    <w:p w14:paraId="69BC6FDB" w14:textId="77777777" w:rsidR="002504E1" w:rsidRDefault="002504E1"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86AE640" w14:textId="77777777" w:rsidR="002504E1" w:rsidRDefault="002504E1" w:rsidP="004D469A">
      <w:r>
        <w:separator/>
      </w:r>
    </w:p>
  </w:footnote>
  <w:footnote w:type="continuationSeparator" w:id="0">
    <w:p w14:paraId="38A8A7CE" w14:textId="77777777" w:rsidR="002504E1" w:rsidRDefault="002504E1"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Header"/>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intelligence2.xml><?xml version="1.0" encoding="utf-8"?>
<int2:intelligence xmlns:int2="http://schemas.microsoft.com/office/intelligence/2020/intelligence" xmlns:oel="http://schemas.microsoft.com/office/2019/extlst">
  <int2:observations>
    <int2:textHash int2:hashCode="NGeI30mSX5eJPj" int2:id="ZxO7iZjx">
      <int2:state int2:value="Rejected" int2:type="spell"/>
    </int2:textHash>
    <int2:textHash int2:hashCode="c6qFTa5GYlIyaC" int2:id="8x3VLABp">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06453"/>
    <w:multiLevelType w:val="hybridMultilevel"/>
    <w:tmpl w:val="069497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AEDB3FF"/>
    <w:multiLevelType w:val="hybridMultilevel"/>
    <w:tmpl w:val="494A24C4"/>
    <w:lvl w:ilvl="0" w:tplc="F0605840">
      <w:start w:val="1"/>
      <w:numFmt w:val="bullet"/>
      <w:lvlText w:val=""/>
      <w:lvlJc w:val="left"/>
      <w:pPr>
        <w:ind w:left="720" w:hanging="360"/>
      </w:pPr>
      <w:rPr>
        <w:rFonts w:ascii="Symbol" w:hAnsi="Symbol" w:hint="default"/>
      </w:rPr>
    </w:lvl>
    <w:lvl w:ilvl="1" w:tplc="1C74076A">
      <w:start w:val="1"/>
      <w:numFmt w:val="bullet"/>
      <w:lvlText w:val="o"/>
      <w:lvlJc w:val="left"/>
      <w:pPr>
        <w:ind w:left="1440" w:hanging="360"/>
      </w:pPr>
      <w:rPr>
        <w:rFonts w:ascii="Courier New" w:hAnsi="Courier New" w:hint="default"/>
      </w:rPr>
    </w:lvl>
    <w:lvl w:ilvl="2" w:tplc="DB9A555C">
      <w:start w:val="1"/>
      <w:numFmt w:val="bullet"/>
      <w:lvlText w:val=""/>
      <w:lvlJc w:val="left"/>
      <w:pPr>
        <w:ind w:left="2160" w:hanging="360"/>
      </w:pPr>
      <w:rPr>
        <w:rFonts w:ascii="Wingdings" w:hAnsi="Wingdings" w:hint="default"/>
      </w:rPr>
    </w:lvl>
    <w:lvl w:ilvl="3" w:tplc="35847B94">
      <w:start w:val="1"/>
      <w:numFmt w:val="bullet"/>
      <w:lvlText w:val=""/>
      <w:lvlJc w:val="left"/>
      <w:pPr>
        <w:ind w:left="2880" w:hanging="360"/>
      </w:pPr>
      <w:rPr>
        <w:rFonts w:ascii="Symbol" w:hAnsi="Symbol" w:hint="default"/>
      </w:rPr>
    </w:lvl>
    <w:lvl w:ilvl="4" w:tplc="6AF49332">
      <w:start w:val="1"/>
      <w:numFmt w:val="bullet"/>
      <w:lvlText w:val="o"/>
      <w:lvlJc w:val="left"/>
      <w:pPr>
        <w:ind w:left="3600" w:hanging="360"/>
      </w:pPr>
      <w:rPr>
        <w:rFonts w:ascii="Courier New" w:hAnsi="Courier New" w:hint="default"/>
      </w:rPr>
    </w:lvl>
    <w:lvl w:ilvl="5" w:tplc="6EF08C66">
      <w:start w:val="1"/>
      <w:numFmt w:val="bullet"/>
      <w:lvlText w:val=""/>
      <w:lvlJc w:val="left"/>
      <w:pPr>
        <w:ind w:left="4320" w:hanging="360"/>
      </w:pPr>
      <w:rPr>
        <w:rFonts w:ascii="Wingdings" w:hAnsi="Wingdings" w:hint="default"/>
      </w:rPr>
    </w:lvl>
    <w:lvl w:ilvl="6" w:tplc="C1D6A8E2">
      <w:start w:val="1"/>
      <w:numFmt w:val="bullet"/>
      <w:lvlText w:val=""/>
      <w:lvlJc w:val="left"/>
      <w:pPr>
        <w:ind w:left="5040" w:hanging="360"/>
      </w:pPr>
      <w:rPr>
        <w:rFonts w:ascii="Symbol" w:hAnsi="Symbol" w:hint="default"/>
      </w:rPr>
    </w:lvl>
    <w:lvl w:ilvl="7" w:tplc="9516F594">
      <w:start w:val="1"/>
      <w:numFmt w:val="bullet"/>
      <w:lvlText w:val="o"/>
      <w:lvlJc w:val="left"/>
      <w:pPr>
        <w:ind w:left="5760" w:hanging="360"/>
      </w:pPr>
      <w:rPr>
        <w:rFonts w:ascii="Courier New" w:hAnsi="Courier New" w:hint="default"/>
      </w:rPr>
    </w:lvl>
    <w:lvl w:ilvl="8" w:tplc="D2B2AFD6">
      <w:start w:val="1"/>
      <w:numFmt w:val="bullet"/>
      <w:lvlText w:val=""/>
      <w:lvlJc w:val="left"/>
      <w:pPr>
        <w:ind w:left="6480" w:hanging="360"/>
      </w:pPr>
      <w:rPr>
        <w:rFonts w:ascii="Wingdings" w:hAnsi="Wingdings" w:hint="default"/>
      </w:rPr>
    </w:lvl>
  </w:abstractNum>
  <w:abstractNum w:abstractNumId="2" w15:restartNumberingAfterBreak="0">
    <w:nsid w:val="299B62BE"/>
    <w:multiLevelType w:val="hybridMultilevel"/>
    <w:tmpl w:val="72768BFA"/>
    <w:lvl w:ilvl="0" w:tplc="96F0EAF8">
      <w:start w:val="1"/>
      <w:numFmt w:val="bullet"/>
      <w:lvlText w:val="-"/>
      <w:lvlJc w:val="left"/>
      <w:pPr>
        <w:ind w:left="720" w:hanging="360"/>
      </w:pPr>
      <w:rPr>
        <w:rFonts w:ascii="Aptos" w:hAnsi="Apto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2C2E2896"/>
    <w:multiLevelType w:val="hybridMultilevel"/>
    <w:tmpl w:val="B884451A"/>
    <w:lvl w:ilvl="0" w:tplc="96F0EAF8">
      <w:start w:val="1"/>
      <w:numFmt w:val="bullet"/>
      <w:lvlText w:val="-"/>
      <w:lvlJc w:val="left"/>
      <w:pPr>
        <w:ind w:left="360" w:hanging="360"/>
      </w:pPr>
      <w:rPr>
        <w:rFonts w:ascii="Aptos" w:hAnsi="Apto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2C8D5BC0"/>
    <w:multiLevelType w:val="hybridMultilevel"/>
    <w:tmpl w:val="38FC79F0"/>
    <w:lvl w:ilvl="0" w:tplc="800E15D2">
      <w:start w:val="1"/>
      <w:numFmt w:val="bullet"/>
      <w:lvlText w:val="-"/>
      <w:lvlJc w:val="left"/>
      <w:pPr>
        <w:ind w:left="720" w:hanging="360"/>
      </w:pPr>
      <w:rPr>
        <w:rFonts w:ascii="Aptos" w:hAnsi="Aptos" w:hint="default"/>
      </w:rPr>
    </w:lvl>
    <w:lvl w:ilvl="1" w:tplc="59382C4A">
      <w:start w:val="1"/>
      <w:numFmt w:val="bullet"/>
      <w:lvlText w:val="o"/>
      <w:lvlJc w:val="left"/>
      <w:pPr>
        <w:ind w:left="1440" w:hanging="360"/>
      </w:pPr>
      <w:rPr>
        <w:rFonts w:ascii="Courier New" w:hAnsi="Courier New" w:hint="default"/>
      </w:rPr>
    </w:lvl>
    <w:lvl w:ilvl="2" w:tplc="57B66BFC">
      <w:start w:val="1"/>
      <w:numFmt w:val="bullet"/>
      <w:lvlText w:val=""/>
      <w:lvlJc w:val="left"/>
      <w:pPr>
        <w:ind w:left="2160" w:hanging="360"/>
      </w:pPr>
      <w:rPr>
        <w:rFonts w:ascii="Wingdings" w:hAnsi="Wingdings" w:hint="default"/>
      </w:rPr>
    </w:lvl>
    <w:lvl w:ilvl="3" w:tplc="35127EC2">
      <w:start w:val="1"/>
      <w:numFmt w:val="bullet"/>
      <w:lvlText w:val=""/>
      <w:lvlJc w:val="left"/>
      <w:pPr>
        <w:ind w:left="2880" w:hanging="360"/>
      </w:pPr>
      <w:rPr>
        <w:rFonts w:ascii="Symbol" w:hAnsi="Symbol" w:hint="default"/>
      </w:rPr>
    </w:lvl>
    <w:lvl w:ilvl="4" w:tplc="556C7A22">
      <w:start w:val="1"/>
      <w:numFmt w:val="bullet"/>
      <w:lvlText w:val="o"/>
      <w:lvlJc w:val="left"/>
      <w:pPr>
        <w:ind w:left="3600" w:hanging="360"/>
      </w:pPr>
      <w:rPr>
        <w:rFonts w:ascii="Courier New" w:hAnsi="Courier New" w:hint="default"/>
      </w:rPr>
    </w:lvl>
    <w:lvl w:ilvl="5" w:tplc="D02CC2FE">
      <w:start w:val="1"/>
      <w:numFmt w:val="bullet"/>
      <w:lvlText w:val=""/>
      <w:lvlJc w:val="left"/>
      <w:pPr>
        <w:ind w:left="4320" w:hanging="360"/>
      </w:pPr>
      <w:rPr>
        <w:rFonts w:ascii="Wingdings" w:hAnsi="Wingdings" w:hint="default"/>
      </w:rPr>
    </w:lvl>
    <w:lvl w:ilvl="6" w:tplc="1D78DC4E">
      <w:start w:val="1"/>
      <w:numFmt w:val="bullet"/>
      <w:lvlText w:val=""/>
      <w:lvlJc w:val="left"/>
      <w:pPr>
        <w:ind w:left="5040" w:hanging="360"/>
      </w:pPr>
      <w:rPr>
        <w:rFonts w:ascii="Symbol" w:hAnsi="Symbol" w:hint="default"/>
      </w:rPr>
    </w:lvl>
    <w:lvl w:ilvl="7" w:tplc="173818A2">
      <w:start w:val="1"/>
      <w:numFmt w:val="bullet"/>
      <w:lvlText w:val="o"/>
      <w:lvlJc w:val="left"/>
      <w:pPr>
        <w:ind w:left="5760" w:hanging="360"/>
      </w:pPr>
      <w:rPr>
        <w:rFonts w:ascii="Courier New" w:hAnsi="Courier New" w:hint="default"/>
      </w:rPr>
    </w:lvl>
    <w:lvl w:ilvl="8" w:tplc="7AAA6E28">
      <w:start w:val="1"/>
      <w:numFmt w:val="bullet"/>
      <w:lvlText w:val=""/>
      <w:lvlJc w:val="left"/>
      <w:pPr>
        <w:ind w:left="6480" w:hanging="360"/>
      </w:pPr>
      <w:rPr>
        <w:rFonts w:ascii="Wingdings" w:hAnsi="Wingdings" w:hint="default"/>
      </w:rPr>
    </w:lvl>
  </w:abstractNum>
  <w:abstractNum w:abstractNumId="5" w15:restartNumberingAfterBreak="0">
    <w:nsid w:val="2D3A562D"/>
    <w:multiLevelType w:val="hybridMultilevel"/>
    <w:tmpl w:val="B22EFEE4"/>
    <w:lvl w:ilvl="0" w:tplc="DE82CB6E">
      <w:start w:val="2"/>
      <w:numFmt w:val="bullet"/>
      <w:lvlText w:val="-"/>
      <w:lvlJc w:val="left"/>
      <w:pPr>
        <w:ind w:left="720" w:hanging="360"/>
      </w:pPr>
      <w:rPr>
        <w:rFonts w:ascii="Arial" w:eastAsia="Arial" w:hAnsi="Arial" w:cs="Arial"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F83AF6"/>
    <w:multiLevelType w:val="multilevel"/>
    <w:tmpl w:val="50564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5115768"/>
    <w:multiLevelType w:val="hybridMultilevel"/>
    <w:tmpl w:val="F2D2E774"/>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9C7883C"/>
    <w:multiLevelType w:val="hybridMultilevel"/>
    <w:tmpl w:val="B3BE3076"/>
    <w:lvl w:ilvl="0" w:tplc="982C487A">
      <w:start w:val="1"/>
      <w:numFmt w:val="bullet"/>
      <w:lvlText w:val="-"/>
      <w:lvlJc w:val="left"/>
      <w:pPr>
        <w:ind w:left="360" w:hanging="360"/>
      </w:pPr>
      <w:rPr>
        <w:rFonts w:ascii="Aptos" w:hAnsi="Aptos" w:hint="default"/>
      </w:rPr>
    </w:lvl>
    <w:lvl w:ilvl="1" w:tplc="C1DA66D2">
      <w:start w:val="1"/>
      <w:numFmt w:val="bullet"/>
      <w:lvlText w:val="o"/>
      <w:lvlJc w:val="left"/>
      <w:pPr>
        <w:ind w:left="1080" w:hanging="360"/>
      </w:pPr>
      <w:rPr>
        <w:rFonts w:ascii="Courier New" w:hAnsi="Courier New" w:hint="default"/>
      </w:rPr>
    </w:lvl>
    <w:lvl w:ilvl="2" w:tplc="1F80EDF0">
      <w:start w:val="1"/>
      <w:numFmt w:val="bullet"/>
      <w:lvlText w:val=""/>
      <w:lvlJc w:val="left"/>
      <w:pPr>
        <w:ind w:left="1800" w:hanging="360"/>
      </w:pPr>
      <w:rPr>
        <w:rFonts w:ascii="Wingdings" w:hAnsi="Wingdings" w:hint="default"/>
      </w:rPr>
    </w:lvl>
    <w:lvl w:ilvl="3" w:tplc="D0AC11FE">
      <w:start w:val="1"/>
      <w:numFmt w:val="bullet"/>
      <w:lvlText w:val=""/>
      <w:lvlJc w:val="left"/>
      <w:pPr>
        <w:ind w:left="2520" w:hanging="360"/>
      </w:pPr>
      <w:rPr>
        <w:rFonts w:ascii="Symbol" w:hAnsi="Symbol" w:hint="default"/>
      </w:rPr>
    </w:lvl>
    <w:lvl w:ilvl="4" w:tplc="9E1AF8E2">
      <w:start w:val="1"/>
      <w:numFmt w:val="bullet"/>
      <w:lvlText w:val="o"/>
      <w:lvlJc w:val="left"/>
      <w:pPr>
        <w:ind w:left="3240" w:hanging="360"/>
      </w:pPr>
      <w:rPr>
        <w:rFonts w:ascii="Courier New" w:hAnsi="Courier New" w:hint="default"/>
      </w:rPr>
    </w:lvl>
    <w:lvl w:ilvl="5" w:tplc="7F6E1B0A">
      <w:start w:val="1"/>
      <w:numFmt w:val="bullet"/>
      <w:lvlText w:val=""/>
      <w:lvlJc w:val="left"/>
      <w:pPr>
        <w:ind w:left="3960" w:hanging="360"/>
      </w:pPr>
      <w:rPr>
        <w:rFonts w:ascii="Wingdings" w:hAnsi="Wingdings" w:hint="default"/>
      </w:rPr>
    </w:lvl>
    <w:lvl w:ilvl="6" w:tplc="A250436E">
      <w:start w:val="1"/>
      <w:numFmt w:val="bullet"/>
      <w:lvlText w:val=""/>
      <w:lvlJc w:val="left"/>
      <w:pPr>
        <w:ind w:left="4680" w:hanging="360"/>
      </w:pPr>
      <w:rPr>
        <w:rFonts w:ascii="Symbol" w:hAnsi="Symbol" w:hint="default"/>
      </w:rPr>
    </w:lvl>
    <w:lvl w:ilvl="7" w:tplc="4E044F9C">
      <w:start w:val="1"/>
      <w:numFmt w:val="bullet"/>
      <w:lvlText w:val="o"/>
      <w:lvlJc w:val="left"/>
      <w:pPr>
        <w:ind w:left="5400" w:hanging="360"/>
      </w:pPr>
      <w:rPr>
        <w:rFonts w:ascii="Courier New" w:hAnsi="Courier New" w:hint="default"/>
      </w:rPr>
    </w:lvl>
    <w:lvl w:ilvl="8" w:tplc="8F5C405C">
      <w:start w:val="1"/>
      <w:numFmt w:val="bullet"/>
      <w:lvlText w:val=""/>
      <w:lvlJc w:val="left"/>
      <w:pPr>
        <w:ind w:left="6120" w:hanging="360"/>
      </w:pPr>
      <w:rPr>
        <w:rFonts w:ascii="Wingdings" w:hAnsi="Wingdings" w:hint="default"/>
      </w:rPr>
    </w:lvl>
  </w:abstractNum>
  <w:abstractNum w:abstractNumId="9" w15:restartNumberingAfterBreak="0">
    <w:nsid w:val="5CAC76A6"/>
    <w:multiLevelType w:val="hybridMultilevel"/>
    <w:tmpl w:val="FF92262A"/>
    <w:lvl w:ilvl="0" w:tplc="1988D5D2">
      <w:start w:val="3"/>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E3C7069"/>
    <w:multiLevelType w:val="hybridMultilevel"/>
    <w:tmpl w:val="E9C028EC"/>
    <w:lvl w:ilvl="0" w:tplc="96F0EAF8">
      <w:start w:val="1"/>
      <w:numFmt w:val="bullet"/>
      <w:lvlText w:val="-"/>
      <w:lvlJc w:val="left"/>
      <w:pPr>
        <w:ind w:left="360" w:hanging="360"/>
      </w:pPr>
      <w:rPr>
        <w:rFonts w:ascii="Aptos" w:hAnsi="Aptos" w:hint="default"/>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2" w15:restartNumberingAfterBreak="0">
    <w:nsid w:val="64D8626A"/>
    <w:multiLevelType w:val="hybridMultilevel"/>
    <w:tmpl w:val="FFFFFFFF"/>
    <w:lvl w:ilvl="0" w:tplc="C76AC56C">
      <w:start w:val="1"/>
      <w:numFmt w:val="upperLetter"/>
      <w:lvlText w:val="%1."/>
      <w:lvlJc w:val="left"/>
      <w:pPr>
        <w:ind w:left="720" w:hanging="360"/>
      </w:pPr>
    </w:lvl>
    <w:lvl w:ilvl="1" w:tplc="721629DA">
      <w:start w:val="1"/>
      <w:numFmt w:val="lowerLetter"/>
      <w:lvlText w:val="%2."/>
      <w:lvlJc w:val="left"/>
      <w:pPr>
        <w:ind w:left="1440" w:hanging="360"/>
      </w:pPr>
    </w:lvl>
    <w:lvl w:ilvl="2" w:tplc="DFD2019C">
      <w:start w:val="1"/>
      <w:numFmt w:val="lowerRoman"/>
      <w:lvlText w:val="%3."/>
      <w:lvlJc w:val="right"/>
      <w:pPr>
        <w:ind w:left="2160" w:hanging="180"/>
      </w:pPr>
    </w:lvl>
    <w:lvl w:ilvl="3" w:tplc="224E7D88">
      <w:start w:val="1"/>
      <w:numFmt w:val="decimal"/>
      <w:lvlText w:val="%4."/>
      <w:lvlJc w:val="left"/>
      <w:pPr>
        <w:ind w:left="2880" w:hanging="360"/>
      </w:pPr>
    </w:lvl>
    <w:lvl w:ilvl="4" w:tplc="708ACC2C">
      <w:start w:val="1"/>
      <w:numFmt w:val="lowerLetter"/>
      <w:lvlText w:val="%5."/>
      <w:lvlJc w:val="left"/>
      <w:pPr>
        <w:ind w:left="3600" w:hanging="360"/>
      </w:pPr>
    </w:lvl>
    <w:lvl w:ilvl="5" w:tplc="2EB09DFA">
      <w:start w:val="1"/>
      <w:numFmt w:val="lowerRoman"/>
      <w:lvlText w:val="%6."/>
      <w:lvlJc w:val="right"/>
      <w:pPr>
        <w:ind w:left="4320" w:hanging="180"/>
      </w:pPr>
    </w:lvl>
    <w:lvl w:ilvl="6" w:tplc="06D696BC">
      <w:start w:val="1"/>
      <w:numFmt w:val="decimal"/>
      <w:lvlText w:val="%7."/>
      <w:lvlJc w:val="left"/>
      <w:pPr>
        <w:ind w:left="5040" w:hanging="360"/>
      </w:pPr>
    </w:lvl>
    <w:lvl w:ilvl="7" w:tplc="19203EBA">
      <w:start w:val="1"/>
      <w:numFmt w:val="lowerLetter"/>
      <w:lvlText w:val="%8."/>
      <w:lvlJc w:val="left"/>
      <w:pPr>
        <w:ind w:left="5760" w:hanging="360"/>
      </w:pPr>
    </w:lvl>
    <w:lvl w:ilvl="8" w:tplc="E93AE42C">
      <w:start w:val="1"/>
      <w:numFmt w:val="lowerRoman"/>
      <w:lvlText w:val="%9."/>
      <w:lvlJc w:val="right"/>
      <w:pPr>
        <w:ind w:left="6480" w:hanging="180"/>
      </w:pPr>
    </w:lvl>
  </w:abstractNum>
  <w:abstractNum w:abstractNumId="13" w15:restartNumberingAfterBreak="0">
    <w:nsid w:val="66DB257A"/>
    <w:multiLevelType w:val="hybridMultilevel"/>
    <w:tmpl w:val="549C6B22"/>
    <w:lvl w:ilvl="0" w:tplc="04090015">
      <w:start w:val="3"/>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8CC234E"/>
    <w:multiLevelType w:val="multilevel"/>
    <w:tmpl w:val="1E46D1A4"/>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6D437CD9"/>
    <w:multiLevelType w:val="hybridMultilevel"/>
    <w:tmpl w:val="EE48C9C2"/>
    <w:lvl w:ilvl="0" w:tplc="CE90154C">
      <w:start w:val="1"/>
      <w:numFmt w:val="bullet"/>
      <w:lvlText w:val="-"/>
      <w:lvlJc w:val="left"/>
      <w:pPr>
        <w:ind w:left="720" w:hanging="360"/>
      </w:pPr>
      <w:rPr>
        <w:rFonts w:ascii="Aptos" w:hAnsi="Aptos" w:hint="default"/>
      </w:rPr>
    </w:lvl>
    <w:lvl w:ilvl="1" w:tplc="64F8D482">
      <w:start w:val="1"/>
      <w:numFmt w:val="bullet"/>
      <w:lvlText w:val="o"/>
      <w:lvlJc w:val="left"/>
      <w:pPr>
        <w:ind w:left="1440" w:hanging="360"/>
      </w:pPr>
      <w:rPr>
        <w:rFonts w:ascii="Courier New" w:hAnsi="Courier New" w:hint="default"/>
      </w:rPr>
    </w:lvl>
    <w:lvl w:ilvl="2" w:tplc="26A85554">
      <w:start w:val="1"/>
      <w:numFmt w:val="bullet"/>
      <w:lvlText w:val=""/>
      <w:lvlJc w:val="left"/>
      <w:pPr>
        <w:ind w:left="2160" w:hanging="360"/>
      </w:pPr>
      <w:rPr>
        <w:rFonts w:ascii="Wingdings" w:hAnsi="Wingdings" w:hint="default"/>
      </w:rPr>
    </w:lvl>
    <w:lvl w:ilvl="3" w:tplc="E7F42F7E">
      <w:start w:val="1"/>
      <w:numFmt w:val="bullet"/>
      <w:lvlText w:val=""/>
      <w:lvlJc w:val="left"/>
      <w:pPr>
        <w:ind w:left="2880" w:hanging="360"/>
      </w:pPr>
      <w:rPr>
        <w:rFonts w:ascii="Symbol" w:hAnsi="Symbol" w:hint="default"/>
      </w:rPr>
    </w:lvl>
    <w:lvl w:ilvl="4" w:tplc="667AEE62">
      <w:start w:val="1"/>
      <w:numFmt w:val="bullet"/>
      <w:lvlText w:val="o"/>
      <w:lvlJc w:val="left"/>
      <w:pPr>
        <w:ind w:left="3600" w:hanging="360"/>
      </w:pPr>
      <w:rPr>
        <w:rFonts w:ascii="Courier New" w:hAnsi="Courier New" w:hint="default"/>
      </w:rPr>
    </w:lvl>
    <w:lvl w:ilvl="5" w:tplc="BEBA7BF2">
      <w:start w:val="1"/>
      <w:numFmt w:val="bullet"/>
      <w:lvlText w:val=""/>
      <w:lvlJc w:val="left"/>
      <w:pPr>
        <w:ind w:left="4320" w:hanging="360"/>
      </w:pPr>
      <w:rPr>
        <w:rFonts w:ascii="Wingdings" w:hAnsi="Wingdings" w:hint="default"/>
      </w:rPr>
    </w:lvl>
    <w:lvl w:ilvl="6" w:tplc="5F3CECD0">
      <w:start w:val="1"/>
      <w:numFmt w:val="bullet"/>
      <w:lvlText w:val=""/>
      <w:lvlJc w:val="left"/>
      <w:pPr>
        <w:ind w:left="5040" w:hanging="360"/>
      </w:pPr>
      <w:rPr>
        <w:rFonts w:ascii="Symbol" w:hAnsi="Symbol" w:hint="default"/>
      </w:rPr>
    </w:lvl>
    <w:lvl w:ilvl="7" w:tplc="8692F7B4">
      <w:start w:val="1"/>
      <w:numFmt w:val="bullet"/>
      <w:lvlText w:val="o"/>
      <w:lvlJc w:val="left"/>
      <w:pPr>
        <w:ind w:left="5760" w:hanging="360"/>
      </w:pPr>
      <w:rPr>
        <w:rFonts w:ascii="Courier New" w:hAnsi="Courier New" w:hint="default"/>
      </w:rPr>
    </w:lvl>
    <w:lvl w:ilvl="8" w:tplc="7F008976">
      <w:start w:val="1"/>
      <w:numFmt w:val="bullet"/>
      <w:lvlText w:val=""/>
      <w:lvlJc w:val="left"/>
      <w:pPr>
        <w:ind w:left="6480" w:hanging="360"/>
      </w:pPr>
      <w:rPr>
        <w:rFonts w:ascii="Wingdings" w:hAnsi="Wingdings" w:hint="default"/>
      </w:rPr>
    </w:lvl>
  </w:abstractNum>
  <w:abstractNum w:abstractNumId="16" w15:restartNumberingAfterBreak="0">
    <w:nsid w:val="71BD3FB7"/>
    <w:multiLevelType w:val="hybridMultilevel"/>
    <w:tmpl w:val="38DC9E80"/>
    <w:lvl w:ilvl="0" w:tplc="81540014">
      <w:start w:val="3"/>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6155F19"/>
    <w:multiLevelType w:val="multilevel"/>
    <w:tmpl w:val="2B5CE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E7FD02F"/>
    <w:multiLevelType w:val="hybridMultilevel"/>
    <w:tmpl w:val="06E83AC8"/>
    <w:lvl w:ilvl="0" w:tplc="96F0EAF8">
      <w:start w:val="1"/>
      <w:numFmt w:val="bullet"/>
      <w:lvlText w:val="-"/>
      <w:lvlJc w:val="left"/>
      <w:pPr>
        <w:ind w:left="720" w:hanging="360"/>
      </w:pPr>
      <w:rPr>
        <w:rFonts w:ascii="Aptos" w:hAnsi="Aptos" w:hint="default"/>
      </w:rPr>
    </w:lvl>
    <w:lvl w:ilvl="1" w:tplc="E6980B8E">
      <w:start w:val="1"/>
      <w:numFmt w:val="bullet"/>
      <w:lvlText w:val="o"/>
      <w:lvlJc w:val="left"/>
      <w:pPr>
        <w:ind w:left="1440" w:hanging="360"/>
      </w:pPr>
      <w:rPr>
        <w:rFonts w:ascii="Courier New" w:hAnsi="Courier New" w:hint="default"/>
      </w:rPr>
    </w:lvl>
    <w:lvl w:ilvl="2" w:tplc="CC24310E">
      <w:start w:val="1"/>
      <w:numFmt w:val="bullet"/>
      <w:lvlText w:val=""/>
      <w:lvlJc w:val="left"/>
      <w:pPr>
        <w:ind w:left="2160" w:hanging="360"/>
      </w:pPr>
      <w:rPr>
        <w:rFonts w:ascii="Wingdings" w:hAnsi="Wingdings" w:hint="default"/>
      </w:rPr>
    </w:lvl>
    <w:lvl w:ilvl="3" w:tplc="2F4615AA">
      <w:start w:val="1"/>
      <w:numFmt w:val="bullet"/>
      <w:lvlText w:val=""/>
      <w:lvlJc w:val="left"/>
      <w:pPr>
        <w:ind w:left="2880" w:hanging="360"/>
      </w:pPr>
      <w:rPr>
        <w:rFonts w:ascii="Symbol" w:hAnsi="Symbol" w:hint="default"/>
      </w:rPr>
    </w:lvl>
    <w:lvl w:ilvl="4" w:tplc="889075C8">
      <w:start w:val="1"/>
      <w:numFmt w:val="bullet"/>
      <w:lvlText w:val="o"/>
      <w:lvlJc w:val="left"/>
      <w:pPr>
        <w:ind w:left="3600" w:hanging="360"/>
      </w:pPr>
      <w:rPr>
        <w:rFonts w:ascii="Courier New" w:hAnsi="Courier New" w:hint="default"/>
      </w:rPr>
    </w:lvl>
    <w:lvl w:ilvl="5" w:tplc="FC864A1C">
      <w:start w:val="1"/>
      <w:numFmt w:val="bullet"/>
      <w:lvlText w:val=""/>
      <w:lvlJc w:val="left"/>
      <w:pPr>
        <w:ind w:left="4320" w:hanging="360"/>
      </w:pPr>
      <w:rPr>
        <w:rFonts w:ascii="Wingdings" w:hAnsi="Wingdings" w:hint="default"/>
      </w:rPr>
    </w:lvl>
    <w:lvl w:ilvl="6" w:tplc="68141DFA">
      <w:start w:val="1"/>
      <w:numFmt w:val="bullet"/>
      <w:lvlText w:val=""/>
      <w:lvlJc w:val="left"/>
      <w:pPr>
        <w:ind w:left="5040" w:hanging="360"/>
      </w:pPr>
      <w:rPr>
        <w:rFonts w:ascii="Symbol" w:hAnsi="Symbol" w:hint="default"/>
      </w:rPr>
    </w:lvl>
    <w:lvl w:ilvl="7" w:tplc="6C2A1A6E">
      <w:start w:val="1"/>
      <w:numFmt w:val="bullet"/>
      <w:lvlText w:val="o"/>
      <w:lvlJc w:val="left"/>
      <w:pPr>
        <w:ind w:left="5760" w:hanging="360"/>
      </w:pPr>
      <w:rPr>
        <w:rFonts w:ascii="Courier New" w:hAnsi="Courier New" w:hint="default"/>
      </w:rPr>
    </w:lvl>
    <w:lvl w:ilvl="8" w:tplc="32287C70">
      <w:start w:val="1"/>
      <w:numFmt w:val="bullet"/>
      <w:lvlText w:val=""/>
      <w:lvlJc w:val="left"/>
      <w:pPr>
        <w:ind w:left="6480" w:hanging="360"/>
      </w:pPr>
      <w:rPr>
        <w:rFonts w:ascii="Wingdings" w:hAnsi="Wingdings" w:hint="default"/>
      </w:rPr>
    </w:lvl>
  </w:abstractNum>
  <w:num w:numId="1" w16cid:durableId="543755920">
    <w:abstractNumId w:val="18"/>
  </w:num>
  <w:num w:numId="2" w16cid:durableId="921336210">
    <w:abstractNumId w:val="8"/>
  </w:num>
  <w:num w:numId="3" w16cid:durableId="1986350202">
    <w:abstractNumId w:val="15"/>
  </w:num>
  <w:num w:numId="4" w16cid:durableId="1209146576">
    <w:abstractNumId w:val="4"/>
  </w:num>
  <w:num w:numId="5" w16cid:durableId="2045447244">
    <w:abstractNumId w:val="10"/>
  </w:num>
  <w:num w:numId="6" w16cid:durableId="776872179">
    <w:abstractNumId w:val="6"/>
  </w:num>
  <w:num w:numId="7" w16cid:durableId="271978023">
    <w:abstractNumId w:val="1"/>
  </w:num>
  <w:num w:numId="8" w16cid:durableId="1021594186">
    <w:abstractNumId w:val="16"/>
  </w:num>
  <w:num w:numId="9" w16cid:durableId="480125587">
    <w:abstractNumId w:val="14"/>
  </w:num>
  <w:num w:numId="10" w16cid:durableId="1192187114">
    <w:abstractNumId w:val="5"/>
  </w:num>
  <w:num w:numId="11" w16cid:durableId="2069306041">
    <w:abstractNumId w:val="9"/>
  </w:num>
  <w:num w:numId="12" w16cid:durableId="1883244210">
    <w:abstractNumId w:val="12"/>
  </w:num>
  <w:num w:numId="13" w16cid:durableId="2143420868">
    <w:abstractNumId w:val="7"/>
  </w:num>
  <w:num w:numId="14" w16cid:durableId="1949774485">
    <w:abstractNumId w:val="13"/>
  </w:num>
  <w:num w:numId="15" w16cid:durableId="1555240087">
    <w:abstractNumId w:val="2"/>
  </w:num>
  <w:num w:numId="16" w16cid:durableId="1570917261">
    <w:abstractNumId w:val="3"/>
  </w:num>
  <w:num w:numId="17" w16cid:durableId="1384452194">
    <w:abstractNumId w:val="17"/>
  </w:num>
  <w:num w:numId="18" w16cid:durableId="1158299945">
    <w:abstractNumId w:val="0"/>
  </w:num>
  <w:num w:numId="19" w16cid:durableId="119021719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3E8"/>
    <w:rsid w:val="0000118A"/>
    <w:rsid w:val="000015EF"/>
    <w:rsid w:val="000023F1"/>
    <w:rsid w:val="000028C3"/>
    <w:rsid w:val="00003138"/>
    <w:rsid w:val="000052F2"/>
    <w:rsid w:val="0001128C"/>
    <w:rsid w:val="0001137A"/>
    <w:rsid w:val="00011CE0"/>
    <w:rsid w:val="00013CC5"/>
    <w:rsid w:val="00014130"/>
    <w:rsid w:val="0002020A"/>
    <w:rsid w:val="00021696"/>
    <w:rsid w:val="000241F3"/>
    <w:rsid w:val="00024ADD"/>
    <w:rsid w:val="00024D7C"/>
    <w:rsid w:val="00024F8B"/>
    <w:rsid w:val="00025161"/>
    <w:rsid w:val="00025DD9"/>
    <w:rsid w:val="00025FEF"/>
    <w:rsid w:val="000270E6"/>
    <w:rsid w:val="00030100"/>
    <w:rsid w:val="00030C0A"/>
    <w:rsid w:val="00031007"/>
    <w:rsid w:val="0003154F"/>
    <w:rsid w:val="00033A1C"/>
    <w:rsid w:val="000364FC"/>
    <w:rsid w:val="00036890"/>
    <w:rsid w:val="00040A62"/>
    <w:rsid w:val="000457D8"/>
    <w:rsid w:val="0004729B"/>
    <w:rsid w:val="000474FB"/>
    <w:rsid w:val="00047A63"/>
    <w:rsid w:val="0005129F"/>
    <w:rsid w:val="0005181E"/>
    <w:rsid w:val="0005206D"/>
    <w:rsid w:val="00053C0F"/>
    <w:rsid w:val="00054273"/>
    <w:rsid w:val="000542D7"/>
    <w:rsid w:val="000544F1"/>
    <w:rsid w:val="00057373"/>
    <w:rsid w:val="00057E19"/>
    <w:rsid w:val="00062710"/>
    <w:rsid w:val="00062C36"/>
    <w:rsid w:val="0006774C"/>
    <w:rsid w:val="000703C0"/>
    <w:rsid w:val="00071390"/>
    <w:rsid w:val="000714E6"/>
    <w:rsid w:val="00072CDA"/>
    <w:rsid w:val="00073773"/>
    <w:rsid w:val="00075C5E"/>
    <w:rsid w:val="0008314F"/>
    <w:rsid w:val="000837C1"/>
    <w:rsid w:val="00085B36"/>
    <w:rsid w:val="0008600C"/>
    <w:rsid w:val="00091F6E"/>
    <w:rsid w:val="000922D1"/>
    <w:rsid w:val="0009392A"/>
    <w:rsid w:val="00097633"/>
    <w:rsid w:val="000A07F5"/>
    <w:rsid w:val="000A177C"/>
    <w:rsid w:val="000A2277"/>
    <w:rsid w:val="000A2CA3"/>
    <w:rsid w:val="000A355E"/>
    <w:rsid w:val="000A385E"/>
    <w:rsid w:val="000A509E"/>
    <w:rsid w:val="000A50B6"/>
    <w:rsid w:val="000A599E"/>
    <w:rsid w:val="000A76F4"/>
    <w:rsid w:val="000A7A0A"/>
    <w:rsid w:val="000B0AD3"/>
    <w:rsid w:val="000B1B5F"/>
    <w:rsid w:val="000B2237"/>
    <w:rsid w:val="000B2533"/>
    <w:rsid w:val="000B39B6"/>
    <w:rsid w:val="000B3C83"/>
    <w:rsid w:val="000B54FF"/>
    <w:rsid w:val="000B55AB"/>
    <w:rsid w:val="000B65F2"/>
    <w:rsid w:val="000B72B6"/>
    <w:rsid w:val="000B788F"/>
    <w:rsid w:val="000B7DD6"/>
    <w:rsid w:val="000C0A9E"/>
    <w:rsid w:val="000C3381"/>
    <w:rsid w:val="000C43E9"/>
    <w:rsid w:val="000C53B4"/>
    <w:rsid w:val="000C6E00"/>
    <w:rsid w:val="000D0044"/>
    <w:rsid w:val="000D0B73"/>
    <w:rsid w:val="000D0D3A"/>
    <w:rsid w:val="000D1D93"/>
    <w:rsid w:val="000D39D5"/>
    <w:rsid w:val="000D457C"/>
    <w:rsid w:val="000D680B"/>
    <w:rsid w:val="000D74F6"/>
    <w:rsid w:val="000D7F40"/>
    <w:rsid w:val="000E010F"/>
    <w:rsid w:val="000E1C73"/>
    <w:rsid w:val="000E2549"/>
    <w:rsid w:val="000E6CA9"/>
    <w:rsid w:val="000F02E9"/>
    <w:rsid w:val="000F0D1E"/>
    <w:rsid w:val="000F3514"/>
    <w:rsid w:val="000F457D"/>
    <w:rsid w:val="000F7F14"/>
    <w:rsid w:val="001015DF"/>
    <w:rsid w:val="00103043"/>
    <w:rsid w:val="0010719C"/>
    <w:rsid w:val="0010747F"/>
    <w:rsid w:val="00107DC6"/>
    <w:rsid w:val="00110F4A"/>
    <w:rsid w:val="00111853"/>
    <w:rsid w:val="00112582"/>
    <w:rsid w:val="00113A84"/>
    <w:rsid w:val="00113B66"/>
    <w:rsid w:val="001165BD"/>
    <w:rsid w:val="0011660F"/>
    <w:rsid w:val="00120FF5"/>
    <w:rsid w:val="0012110D"/>
    <w:rsid w:val="00122588"/>
    <w:rsid w:val="00123284"/>
    <w:rsid w:val="0012476A"/>
    <w:rsid w:val="00124B7F"/>
    <w:rsid w:val="00126B0A"/>
    <w:rsid w:val="001318FC"/>
    <w:rsid w:val="00133D5A"/>
    <w:rsid w:val="00134A52"/>
    <w:rsid w:val="00134BD0"/>
    <w:rsid w:val="00134D73"/>
    <w:rsid w:val="00136C17"/>
    <w:rsid w:val="001401B8"/>
    <w:rsid w:val="00140898"/>
    <w:rsid w:val="00142593"/>
    <w:rsid w:val="0014308C"/>
    <w:rsid w:val="001446BA"/>
    <w:rsid w:val="00144B55"/>
    <w:rsid w:val="00151274"/>
    <w:rsid w:val="00151F7E"/>
    <w:rsid w:val="00153A5E"/>
    <w:rsid w:val="0015474F"/>
    <w:rsid w:val="0015569D"/>
    <w:rsid w:val="00155885"/>
    <w:rsid w:val="00156239"/>
    <w:rsid w:val="00156614"/>
    <w:rsid w:val="001619A7"/>
    <w:rsid w:val="00162AB9"/>
    <w:rsid w:val="00162D8C"/>
    <w:rsid w:val="001630DB"/>
    <w:rsid w:val="00164446"/>
    <w:rsid w:val="001702D2"/>
    <w:rsid w:val="0017115C"/>
    <w:rsid w:val="0017219A"/>
    <w:rsid w:val="0017304A"/>
    <w:rsid w:val="00173D19"/>
    <w:rsid w:val="00175A93"/>
    <w:rsid w:val="001767FE"/>
    <w:rsid w:val="0017730F"/>
    <w:rsid w:val="00180629"/>
    <w:rsid w:val="0018131B"/>
    <w:rsid w:val="00185C5F"/>
    <w:rsid w:val="0018790F"/>
    <w:rsid w:val="00191841"/>
    <w:rsid w:val="001928B8"/>
    <w:rsid w:val="00194A9D"/>
    <w:rsid w:val="001961BA"/>
    <w:rsid w:val="00196C8E"/>
    <w:rsid w:val="001A00B8"/>
    <w:rsid w:val="001A19AB"/>
    <w:rsid w:val="001A2DFE"/>
    <w:rsid w:val="001A3A5C"/>
    <w:rsid w:val="001A40DE"/>
    <w:rsid w:val="001A4538"/>
    <w:rsid w:val="001A4E09"/>
    <w:rsid w:val="001A607C"/>
    <w:rsid w:val="001A6734"/>
    <w:rsid w:val="001A695E"/>
    <w:rsid w:val="001A77B8"/>
    <w:rsid w:val="001B0878"/>
    <w:rsid w:val="001B2427"/>
    <w:rsid w:val="001B306D"/>
    <w:rsid w:val="001B3D61"/>
    <w:rsid w:val="001B44C5"/>
    <w:rsid w:val="001B47E9"/>
    <w:rsid w:val="001B5B6F"/>
    <w:rsid w:val="001B5D1D"/>
    <w:rsid w:val="001B5F93"/>
    <w:rsid w:val="001B6829"/>
    <w:rsid w:val="001C0624"/>
    <w:rsid w:val="001C06A1"/>
    <w:rsid w:val="001C0EFB"/>
    <w:rsid w:val="001C193D"/>
    <w:rsid w:val="001C211B"/>
    <w:rsid w:val="001C3B2A"/>
    <w:rsid w:val="001C4ED8"/>
    <w:rsid w:val="001C5A15"/>
    <w:rsid w:val="001D0826"/>
    <w:rsid w:val="001D2AF8"/>
    <w:rsid w:val="001D3AA6"/>
    <w:rsid w:val="001D4776"/>
    <w:rsid w:val="001D59A2"/>
    <w:rsid w:val="001D5AA2"/>
    <w:rsid w:val="001D6A7E"/>
    <w:rsid w:val="001D7E11"/>
    <w:rsid w:val="001E1B49"/>
    <w:rsid w:val="001E2267"/>
    <w:rsid w:val="001E226F"/>
    <w:rsid w:val="001E4ECC"/>
    <w:rsid w:val="001F29ED"/>
    <w:rsid w:val="001F3000"/>
    <w:rsid w:val="001F4317"/>
    <w:rsid w:val="001F4F37"/>
    <w:rsid w:val="001F5023"/>
    <w:rsid w:val="001F63C4"/>
    <w:rsid w:val="001F7167"/>
    <w:rsid w:val="001F7722"/>
    <w:rsid w:val="00201009"/>
    <w:rsid w:val="0020289D"/>
    <w:rsid w:val="00203B02"/>
    <w:rsid w:val="00204CE4"/>
    <w:rsid w:val="00205A18"/>
    <w:rsid w:val="00210067"/>
    <w:rsid w:val="002125F6"/>
    <w:rsid w:val="00216E76"/>
    <w:rsid w:val="002201FE"/>
    <w:rsid w:val="00221B53"/>
    <w:rsid w:val="00221B63"/>
    <w:rsid w:val="00222EA0"/>
    <w:rsid w:val="00223467"/>
    <w:rsid w:val="00225481"/>
    <w:rsid w:val="00231729"/>
    <w:rsid w:val="00232224"/>
    <w:rsid w:val="00235BB3"/>
    <w:rsid w:val="0023635A"/>
    <w:rsid w:val="00237D0D"/>
    <w:rsid w:val="00237F27"/>
    <w:rsid w:val="002419CB"/>
    <w:rsid w:val="00242CEA"/>
    <w:rsid w:val="00244193"/>
    <w:rsid w:val="002479F9"/>
    <w:rsid w:val="002504E1"/>
    <w:rsid w:val="00251208"/>
    <w:rsid w:val="00251B5F"/>
    <w:rsid w:val="002525E1"/>
    <w:rsid w:val="00254E09"/>
    <w:rsid w:val="00254ECE"/>
    <w:rsid w:val="002576DA"/>
    <w:rsid w:val="0025791B"/>
    <w:rsid w:val="002641B3"/>
    <w:rsid w:val="00264D24"/>
    <w:rsid w:val="00267388"/>
    <w:rsid w:val="00274070"/>
    <w:rsid w:val="00277611"/>
    <w:rsid w:val="002801D7"/>
    <w:rsid w:val="002834D0"/>
    <w:rsid w:val="00285E48"/>
    <w:rsid w:val="00286C70"/>
    <w:rsid w:val="00286D2E"/>
    <w:rsid w:val="00287631"/>
    <w:rsid w:val="0028786B"/>
    <w:rsid w:val="0028796C"/>
    <w:rsid w:val="00291AEC"/>
    <w:rsid w:val="002920D3"/>
    <w:rsid w:val="00293543"/>
    <w:rsid w:val="00297D0B"/>
    <w:rsid w:val="002A29DF"/>
    <w:rsid w:val="002A39EF"/>
    <w:rsid w:val="002A51F7"/>
    <w:rsid w:val="002A54FD"/>
    <w:rsid w:val="002A5684"/>
    <w:rsid w:val="002A5DFE"/>
    <w:rsid w:val="002A6592"/>
    <w:rsid w:val="002A675A"/>
    <w:rsid w:val="002A68B4"/>
    <w:rsid w:val="002A72FB"/>
    <w:rsid w:val="002A766D"/>
    <w:rsid w:val="002B0113"/>
    <w:rsid w:val="002B13C5"/>
    <w:rsid w:val="002B1BEB"/>
    <w:rsid w:val="002B26C7"/>
    <w:rsid w:val="002B46E7"/>
    <w:rsid w:val="002B5475"/>
    <w:rsid w:val="002B642B"/>
    <w:rsid w:val="002B65E7"/>
    <w:rsid w:val="002B6F1B"/>
    <w:rsid w:val="002B73AF"/>
    <w:rsid w:val="002C3EBB"/>
    <w:rsid w:val="002C7484"/>
    <w:rsid w:val="002D079E"/>
    <w:rsid w:val="002D0F72"/>
    <w:rsid w:val="002D1C36"/>
    <w:rsid w:val="002D240B"/>
    <w:rsid w:val="002D354A"/>
    <w:rsid w:val="002D7454"/>
    <w:rsid w:val="002E039E"/>
    <w:rsid w:val="002E03D5"/>
    <w:rsid w:val="002E0924"/>
    <w:rsid w:val="002E0AB8"/>
    <w:rsid w:val="002E1020"/>
    <w:rsid w:val="002E65A9"/>
    <w:rsid w:val="002E73A2"/>
    <w:rsid w:val="002F2213"/>
    <w:rsid w:val="002F293D"/>
    <w:rsid w:val="002F4A29"/>
    <w:rsid w:val="00300945"/>
    <w:rsid w:val="00301492"/>
    <w:rsid w:val="0030193A"/>
    <w:rsid w:val="00303A9E"/>
    <w:rsid w:val="00304A6E"/>
    <w:rsid w:val="00304E77"/>
    <w:rsid w:val="003069D5"/>
    <w:rsid w:val="00307578"/>
    <w:rsid w:val="00310B31"/>
    <w:rsid w:val="00311A04"/>
    <w:rsid w:val="00312EFB"/>
    <w:rsid w:val="00314F9E"/>
    <w:rsid w:val="003170BA"/>
    <w:rsid w:val="00317D7D"/>
    <w:rsid w:val="00320381"/>
    <w:rsid w:val="00320D92"/>
    <w:rsid w:val="00322310"/>
    <w:rsid w:val="0032388C"/>
    <w:rsid w:val="00324132"/>
    <w:rsid w:val="00324562"/>
    <w:rsid w:val="00324786"/>
    <w:rsid w:val="00330BF2"/>
    <w:rsid w:val="00332F5D"/>
    <w:rsid w:val="00334E4B"/>
    <w:rsid w:val="00337295"/>
    <w:rsid w:val="00337FD0"/>
    <w:rsid w:val="003430E1"/>
    <w:rsid w:val="00344C46"/>
    <w:rsid w:val="00345BC4"/>
    <w:rsid w:val="003460A9"/>
    <w:rsid w:val="003468B3"/>
    <w:rsid w:val="00347437"/>
    <w:rsid w:val="00347ED7"/>
    <w:rsid w:val="00351816"/>
    <w:rsid w:val="00351878"/>
    <w:rsid w:val="00353655"/>
    <w:rsid w:val="0035426C"/>
    <w:rsid w:val="00355C30"/>
    <w:rsid w:val="00356900"/>
    <w:rsid w:val="003608C3"/>
    <w:rsid w:val="003635A1"/>
    <w:rsid w:val="00363841"/>
    <w:rsid w:val="00364504"/>
    <w:rsid w:val="0036489F"/>
    <w:rsid w:val="00365757"/>
    <w:rsid w:val="00367E81"/>
    <w:rsid w:val="0037084B"/>
    <w:rsid w:val="00372235"/>
    <w:rsid w:val="00375CC7"/>
    <w:rsid w:val="00377654"/>
    <w:rsid w:val="0038131E"/>
    <w:rsid w:val="003815B6"/>
    <w:rsid w:val="003819D2"/>
    <w:rsid w:val="00381D7F"/>
    <w:rsid w:val="00381E34"/>
    <w:rsid w:val="00382303"/>
    <w:rsid w:val="0038369D"/>
    <w:rsid w:val="0038452A"/>
    <w:rsid w:val="00394287"/>
    <w:rsid w:val="0039494F"/>
    <w:rsid w:val="00395DE1"/>
    <w:rsid w:val="003976DB"/>
    <w:rsid w:val="003A2BA5"/>
    <w:rsid w:val="003A55DD"/>
    <w:rsid w:val="003A60C3"/>
    <w:rsid w:val="003B2685"/>
    <w:rsid w:val="003B491A"/>
    <w:rsid w:val="003B66C8"/>
    <w:rsid w:val="003B6E44"/>
    <w:rsid w:val="003B7FA2"/>
    <w:rsid w:val="003C0044"/>
    <w:rsid w:val="003C2BA1"/>
    <w:rsid w:val="003C2D87"/>
    <w:rsid w:val="003C4F86"/>
    <w:rsid w:val="003C5D0A"/>
    <w:rsid w:val="003C6D44"/>
    <w:rsid w:val="003C7106"/>
    <w:rsid w:val="003D0698"/>
    <w:rsid w:val="003D1A27"/>
    <w:rsid w:val="003D271C"/>
    <w:rsid w:val="003D3A4A"/>
    <w:rsid w:val="003D4FEC"/>
    <w:rsid w:val="003D5DBF"/>
    <w:rsid w:val="003E1DFD"/>
    <w:rsid w:val="003E32DE"/>
    <w:rsid w:val="003E50F4"/>
    <w:rsid w:val="003E6061"/>
    <w:rsid w:val="003E742E"/>
    <w:rsid w:val="003F080D"/>
    <w:rsid w:val="003F097B"/>
    <w:rsid w:val="003F0A9B"/>
    <w:rsid w:val="003F125A"/>
    <w:rsid w:val="003F1EE8"/>
    <w:rsid w:val="003F5F08"/>
    <w:rsid w:val="003F74DF"/>
    <w:rsid w:val="00401A94"/>
    <w:rsid w:val="00405657"/>
    <w:rsid w:val="00405831"/>
    <w:rsid w:val="0040606A"/>
    <w:rsid w:val="004116E4"/>
    <w:rsid w:val="0041632B"/>
    <w:rsid w:val="00421491"/>
    <w:rsid w:val="00424BE1"/>
    <w:rsid w:val="0042661E"/>
    <w:rsid w:val="00427100"/>
    <w:rsid w:val="00430149"/>
    <w:rsid w:val="004317D8"/>
    <w:rsid w:val="0043413E"/>
    <w:rsid w:val="00436119"/>
    <w:rsid w:val="00436E95"/>
    <w:rsid w:val="00437503"/>
    <w:rsid w:val="00437C63"/>
    <w:rsid w:val="00440215"/>
    <w:rsid w:val="00441B34"/>
    <w:rsid w:val="00442F40"/>
    <w:rsid w:val="00443739"/>
    <w:rsid w:val="00443A59"/>
    <w:rsid w:val="00444F64"/>
    <w:rsid w:val="00445BC3"/>
    <w:rsid w:val="00446872"/>
    <w:rsid w:val="00446DF9"/>
    <w:rsid w:val="00446E15"/>
    <w:rsid w:val="004513A1"/>
    <w:rsid w:val="00451680"/>
    <w:rsid w:val="00452E2C"/>
    <w:rsid w:val="00453845"/>
    <w:rsid w:val="00454963"/>
    <w:rsid w:val="00460D0B"/>
    <w:rsid w:val="00462A08"/>
    <w:rsid w:val="0046B2F4"/>
    <w:rsid w:val="00470214"/>
    <w:rsid w:val="004719F6"/>
    <w:rsid w:val="00471A32"/>
    <w:rsid w:val="00473071"/>
    <w:rsid w:val="00473F40"/>
    <w:rsid w:val="004765EB"/>
    <w:rsid w:val="00480A65"/>
    <w:rsid w:val="0048134B"/>
    <w:rsid w:val="00482989"/>
    <w:rsid w:val="004851AE"/>
    <w:rsid w:val="00485A07"/>
    <w:rsid w:val="00486035"/>
    <w:rsid w:val="00487AFC"/>
    <w:rsid w:val="00490DCE"/>
    <w:rsid w:val="00491FE8"/>
    <w:rsid w:val="00492C9E"/>
    <w:rsid w:val="00493C85"/>
    <w:rsid w:val="00495018"/>
    <w:rsid w:val="00495E93"/>
    <w:rsid w:val="00496280"/>
    <w:rsid w:val="00496454"/>
    <w:rsid w:val="004A1231"/>
    <w:rsid w:val="004A163F"/>
    <w:rsid w:val="004A1A89"/>
    <w:rsid w:val="004A2CED"/>
    <w:rsid w:val="004A2F29"/>
    <w:rsid w:val="004A3665"/>
    <w:rsid w:val="004A5BA2"/>
    <w:rsid w:val="004A6DBE"/>
    <w:rsid w:val="004B0E00"/>
    <w:rsid w:val="004B1948"/>
    <w:rsid w:val="004B22DF"/>
    <w:rsid w:val="004B2C1A"/>
    <w:rsid w:val="004B3E4A"/>
    <w:rsid w:val="004B3ECF"/>
    <w:rsid w:val="004B4A18"/>
    <w:rsid w:val="004B4C0C"/>
    <w:rsid w:val="004B5FEB"/>
    <w:rsid w:val="004C0D97"/>
    <w:rsid w:val="004C1B03"/>
    <w:rsid w:val="004C37F5"/>
    <w:rsid w:val="004C389B"/>
    <w:rsid w:val="004C3B69"/>
    <w:rsid w:val="004C64B1"/>
    <w:rsid w:val="004C6A89"/>
    <w:rsid w:val="004C6CF6"/>
    <w:rsid w:val="004C7881"/>
    <w:rsid w:val="004C7AE8"/>
    <w:rsid w:val="004D0689"/>
    <w:rsid w:val="004D1710"/>
    <w:rsid w:val="004D238C"/>
    <w:rsid w:val="004D2E65"/>
    <w:rsid w:val="004D469A"/>
    <w:rsid w:val="004D535C"/>
    <w:rsid w:val="004D59AC"/>
    <w:rsid w:val="004E2134"/>
    <w:rsid w:val="004E233B"/>
    <w:rsid w:val="004E5AA3"/>
    <w:rsid w:val="004E61D3"/>
    <w:rsid w:val="004E78BD"/>
    <w:rsid w:val="004E7AFA"/>
    <w:rsid w:val="004F00BE"/>
    <w:rsid w:val="004F0BDE"/>
    <w:rsid w:val="004F1EAC"/>
    <w:rsid w:val="004F2343"/>
    <w:rsid w:val="004F2350"/>
    <w:rsid w:val="00500F19"/>
    <w:rsid w:val="00503B9A"/>
    <w:rsid w:val="00505976"/>
    <w:rsid w:val="00505C08"/>
    <w:rsid w:val="005069B6"/>
    <w:rsid w:val="005104B7"/>
    <w:rsid w:val="0051168A"/>
    <w:rsid w:val="0051247E"/>
    <w:rsid w:val="00513CEF"/>
    <w:rsid w:val="00514A30"/>
    <w:rsid w:val="00515753"/>
    <w:rsid w:val="00515EA6"/>
    <w:rsid w:val="00517C01"/>
    <w:rsid w:val="005218B6"/>
    <w:rsid w:val="00522798"/>
    <w:rsid w:val="00522C8C"/>
    <w:rsid w:val="00531D2C"/>
    <w:rsid w:val="00532CC6"/>
    <w:rsid w:val="00533387"/>
    <w:rsid w:val="0053376C"/>
    <w:rsid w:val="005347DF"/>
    <w:rsid w:val="005354A9"/>
    <w:rsid w:val="00537B1B"/>
    <w:rsid w:val="0054255C"/>
    <w:rsid w:val="00546BC8"/>
    <w:rsid w:val="005474DB"/>
    <w:rsid w:val="005505E2"/>
    <w:rsid w:val="005519F3"/>
    <w:rsid w:val="005525D0"/>
    <w:rsid w:val="005544CA"/>
    <w:rsid w:val="00554A89"/>
    <w:rsid w:val="00555528"/>
    <w:rsid w:val="00555ABE"/>
    <w:rsid w:val="0055606D"/>
    <w:rsid w:val="005563F3"/>
    <w:rsid w:val="00556458"/>
    <w:rsid w:val="005611D2"/>
    <w:rsid w:val="00561E80"/>
    <w:rsid w:val="00562B30"/>
    <w:rsid w:val="005631EB"/>
    <w:rsid w:val="00564082"/>
    <w:rsid w:val="005641DE"/>
    <w:rsid w:val="0056438B"/>
    <w:rsid w:val="0057043F"/>
    <w:rsid w:val="00571F2F"/>
    <w:rsid w:val="005738B3"/>
    <w:rsid w:val="00573A51"/>
    <w:rsid w:val="005747AC"/>
    <w:rsid w:val="00576030"/>
    <w:rsid w:val="005760DF"/>
    <w:rsid w:val="00581C5F"/>
    <w:rsid w:val="00582741"/>
    <w:rsid w:val="0058389A"/>
    <w:rsid w:val="00584A2B"/>
    <w:rsid w:val="00585835"/>
    <w:rsid w:val="005859B2"/>
    <w:rsid w:val="00585D5A"/>
    <w:rsid w:val="005873C2"/>
    <w:rsid w:val="005873D1"/>
    <w:rsid w:val="005906A1"/>
    <w:rsid w:val="005916CC"/>
    <w:rsid w:val="005921F0"/>
    <w:rsid w:val="00593AF8"/>
    <w:rsid w:val="00596B1F"/>
    <w:rsid w:val="005970B2"/>
    <w:rsid w:val="005A07E6"/>
    <w:rsid w:val="005A1DEF"/>
    <w:rsid w:val="005A352B"/>
    <w:rsid w:val="005A50D1"/>
    <w:rsid w:val="005A54E5"/>
    <w:rsid w:val="005A6790"/>
    <w:rsid w:val="005A67CD"/>
    <w:rsid w:val="005B08EB"/>
    <w:rsid w:val="005B212C"/>
    <w:rsid w:val="005B3024"/>
    <w:rsid w:val="005B4797"/>
    <w:rsid w:val="005B59CA"/>
    <w:rsid w:val="005B62F2"/>
    <w:rsid w:val="005B7C3B"/>
    <w:rsid w:val="005C012F"/>
    <w:rsid w:val="005C07C1"/>
    <w:rsid w:val="005C0972"/>
    <w:rsid w:val="005C1437"/>
    <w:rsid w:val="005C2554"/>
    <w:rsid w:val="005C3515"/>
    <w:rsid w:val="005C4597"/>
    <w:rsid w:val="005C5940"/>
    <w:rsid w:val="005D0B10"/>
    <w:rsid w:val="005D0FAE"/>
    <w:rsid w:val="005D13CB"/>
    <w:rsid w:val="005D144E"/>
    <w:rsid w:val="005D1952"/>
    <w:rsid w:val="005D532E"/>
    <w:rsid w:val="005D5531"/>
    <w:rsid w:val="005D673A"/>
    <w:rsid w:val="005D6807"/>
    <w:rsid w:val="005D6F7A"/>
    <w:rsid w:val="005D7DE4"/>
    <w:rsid w:val="005E3684"/>
    <w:rsid w:val="005E36F5"/>
    <w:rsid w:val="005E3993"/>
    <w:rsid w:val="005E47E7"/>
    <w:rsid w:val="005E6A92"/>
    <w:rsid w:val="005E71FA"/>
    <w:rsid w:val="005F01A7"/>
    <w:rsid w:val="005F0BD8"/>
    <w:rsid w:val="005F12B2"/>
    <w:rsid w:val="005F13A3"/>
    <w:rsid w:val="005F13C5"/>
    <w:rsid w:val="005F2F6F"/>
    <w:rsid w:val="005F3243"/>
    <w:rsid w:val="005F3B08"/>
    <w:rsid w:val="005F57F2"/>
    <w:rsid w:val="005F5933"/>
    <w:rsid w:val="005F62FC"/>
    <w:rsid w:val="005F6468"/>
    <w:rsid w:val="005F73DF"/>
    <w:rsid w:val="005F7CC4"/>
    <w:rsid w:val="005F7E03"/>
    <w:rsid w:val="006008B5"/>
    <w:rsid w:val="006050E9"/>
    <w:rsid w:val="00610369"/>
    <w:rsid w:val="0061118E"/>
    <w:rsid w:val="00611F5F"/>
    <w:rsid w:val="00612348"/>
    <w:rsid w:val="006143B2"/>
    <w:rsid w:val="00615180"/>
    <w:rsid w:val="00615C20"/>
    <w:rsid w:val="00616BDB"/>
    <w:rsid w:val="0061768A"/>
    <w:rsid w:val="006178C0"/>
    <w:rsid w:val="00621A07"/>
    <w:rsid w:val="00621F74"/>
    <w:rsid w:val="00622FDA"/>
    <w:rsid w:val="0062648E"/>
    <w:rsid w:val="00627DB0"/>
    <w:rsid w:val="00630642"/>
    <w:rsid w:val="0063140F"/>
    <w:rsid w:val="00631DC1"/>
    <w:rsid w:val="006338C7"/>
    <w:rsid w:val="00634184"/>
    <w:rsid w:val="00634430"/>
    <w:rsid w:val="00636133"/>
    <w:rsid w:val="00637844"/>
    <w:rsid w:val="00640AFB"/>
    <w:rsid w:val="00642315"/>
    <w:rsid w:val="006423FA"/>
    <w:rsid w:val="00642ADD"/>
    <w:rsid w:val="00643945"/>
    <w:rsid w:val="00645FA1"/>
    <w:rsid w:val="00646A1D"/>
    <w:rsid w:val="00646D98"/>
    <w:rsid w:val="00647C15"/>
    <w:rsid w:val="00650F70"/>
    <w:rsid w:val="006535A5"/>
    <w:rsid w:val="00657B63"/>
    <w:rsid w:val="00660095"/>
    <w:rsid w:val="0066030D"/>
    <w:rsid w:val="00660F56"/>
    <w:rsid w:val="00661FE9"/>
    <w:rsid w:val="0066569C"/>
    <w:rsid w:val="00665BE7"/>
    <w:rsid w:val="006675F7"/>
    <w:rsid w:val="00671435"/>
    <w:rsid w:val="00671ED9"/>
    <w:rsid w:val="00672A22"/>
    <w:rsid w:val="00673EDA"/>
    <w:rsid w:val="00675CD1"/>
    <w:rsid w:val="0068313B"/>
    <w:rsid w:val="006833D8"/>
    <w:rsid w:val="00683A45"/>
    <w:rsid w:val="00685843"/>
    <w:rsid w:val="00685DF9"/>
    <w:rsid w:val="00687E04"/>
    <w:rsid w:val="00690E79"/>
    <w:rsid w:val="00690F17"/>
    <w:rsid w:val="006913D0"/>
    <w:rsid w:val="0069367E"/>
    <w:rsid w:val="00696135"/>
    <w:rsid w:val="006975E0"/>
    <w:rsid w:val="006A12C3"/>
    <w:rsid w:val="006A2EFC"/>
    <w:rsid w:val="006A2F3B"/>
    <w:rsid w:val="006A4E1B"/>
    <w:rsid w:val="006B0D24"/>
    <w:rsid w:val="006B14E3"/>
    <w:rsid w:val="006B42EC"/>
    <w:rsid w:val="006B5C5D"/>
    <w:rsid w:val="006B61D2"/>
    <w:rsid w:val="006C188D"/>
    <w:rsid w:val="006C3117"/>
    <w:rsid w:val="006C3D17"/>
    <w:rsid w:val="006C6744"/>
    <w:rsid w:val="006D0F12"/>
    <w:rsid w:val="006D15A7"/>
    <w:rsid w:val="006D256B"/>
    <w:rsid w:val="006D33EB"/>
    <w:rsid w:val="006D4B70"/>
    <w:rsid w:val="006D5F18"/>
    <w:rsid w:val="006D7328"/>
    <w:rsid w:val="006E0BC5"/>
    <w:rsid w:val="006E2108"/>
    <w:rsid w:val="006E2A8C"/>
    <w:rsid w:val="006E3DB5"/>
    <w:rsid w:val="006E49B3"/>
    <w:rsid w:val="006E4EB2"/>
    <w:rsid w:val="006E662F"/>
    <w:rsid w:val="006E76CC"/>
    <w:rsid w:val="006F041B"/>
    <w:rsid w:val="006F047E"/>
    <w:rsid w:val="006F2731"/>
    <w:rsid w:val="006F414B"/>
    <w:rsid w:val="006F502C"/>
    <w:rsid w:val="006F51D2"/>
    <w:rsid w:val="006F560A"/>
    <w:rsid w:val="006F64B3"/>
    <w:rsid w:val="006F6A1B"/>
    <w:rsid w:val="006F6F6F"/>
    <w:rsid w:val="006F7FF3"/>
    <w:rsid w:val="00700825"/>
    <w:rsid w:val="00701033"/>
    <w:rsid w:val="007073F1"/>
    <w:rsid w:val="00707530"/>
    <w:rsid w:val="00712097"/>
    <w:rsid w:val="00713467"/>
    <w:rsid w:val="007150A0"/>
    <w:rsid w:val="00717221"/>
    <w:rsid w:val="007208D5"/>
    <w:rsid w:val="00720C40"/>
    <w:rsid w:val="00721518"/>
    <w:rsid w:val="0072535F"/>
    <w:rsid w:val="00726E0E"/>
    <w:rsid w:val="00727113"/>
    <w:rsid w:val="007304BE"/>
    <w:rsid w:val="00731C35"/>
    <w:rsid w:val="0073281B"/>
    <w:rsid w:val="0073456A"/>
    <w:rsid w:val="00734A56"/>
    <w:rsid w:val="00735179"/>
    <w:rsid w:val="00737306"/>
    <w:rsid w:val="0073737A"/>
    <w:rsid w:val="007373B8"/>
    <w:rsid w:val="00737C85"/>
    <w:rsid w:val="00740792"/>
    <w:rsid w:val="00742795"/>
    <w:rsid w:val="00745C0B"/>
    <w:rsid w:val="00746599"/>
    <w:rsid w:val="00747A3A"/>
    <w:rsid w:val="007507C6"/>
    <w:rsid w:val="0075089D"/>
    <w:rsid w:val="00751263"/>
    <w:rsid w:val="00751310"/>
    <w:rsid w:val="00751F0F"/>
    <w:rsid w:val="007528B8"/>
    <w:rsid w:val="00755D2F"/>
    <w:rsid w:val="0075786F"/>
    <w:rsid w:val="007606A9"/>
    <w:rsid w:val="00760B1D"/>
    <w:rsid w:val="00762E64"/>
    <w:rsid w:val="00764E6B"/>
    <w:rsid w:val="007656F8"/>
    <w:rsid w:val="00766022"/>
    <w:rsid w:val="00767B06"/>
    <w:rsid w:val="0077081D"/>
    <w:rsid w:val="00771CFE"/>
    <w:rsid w:val="007741E9"/>
    <w:rsid w:val="0078168D"/>
    <w:rsid w:val="00784B7C"/>
    <w:rsid w:val="00790890"/>
    <w:rsid w:val="007937FD"/>
    <w:rsid w:val="00793F1D"/>
    <w:rsid w:val="007945D1"/>
    <w:rsid w:val="00794D3F"/>
    <w:rsid w:val="007A01C2"/>
    <w:rsid w:val="007A07D9"/>
    <w:rsid w:val="007A1D98"/>
    <w:rsid w:val="007A404A"/>
    <w:rsid w:val="007A690B"/>
    <w:rsid w:val="007B0955"/>
    <w:rsid w:val="007B6BEA"/>
    <w:rsid w:val="007B7541"/>
    <w:rsid w:val="007B7A3C"/>
    <w:rsid w:val="007B7C1A"/>
    <w:rsid w:val="007C0FF9"/>
    <w:rsid w:val="007C23EB"/>
    <w:rsid w:val="007C329B"/>
    <w:rsid w:val="007C4D44"/>
    <w:rsid w:val="007C50C3"/>
    <w:rsid w:val="007C79F4"/>
    <w:rsid w:val="007D07AB"/>
    <w:rsid w:val="007D2A73"/>
    <w:rsid w:val="007D5562"/>
    <w:rsid w:val="007D6A4F"/>
    <w:rsid w:val="007D7ABC"/>
    <w:rsid w:val="007E3927"/>
    <w:rsid w:val="007E6111"/>
    <w:rsid w:val="007E6A0E"/>
    <w:rsid w:val="007E7BE7"/>
    <w:rsid w:val="007F1572"/>
    <w:rsid w:val="007F4F64"/>
    <w:rsid w:val="007F5441"/>
    <w:rsid w:val="007F5F63"/>
    <w:rsid w:val="00800847"/>
    <w:rsid w:val="00801EF5"/>
    <w:rsid w:val="0080206D"/>
    <w:rsid w:val="00802BB1"/>
    <w:rsid w:val="0080362D"/>
    <w:rsid w:val="008039E6"/>
    <w:rsid w:val="00804597"/>
    <w:rsid w:val="00805181"/>
    <w:rsid w:val="0080535A"/>
    <w:rsid w:val="008061BE"/>
    <w:rsid w:val="00806B88"/>
    <w:rsid w:val="00813F49"/>
    <w:rsid w:val="0081774A"/>
    <w:rsid w:val="008203FB"/>
    <w:rsid w:val="008206B5"/>
    <w:rsid w:val="00820EDE"/>
    <w:rsid w:val="00822CEC"/>
    <w:rsid w:val="00823BA7"/>
    <w:rsid w:val="00825FD0"/>
    <w:rsid w:val="00830D1D"/>
    <w:rsid w:val="00830DC5"/>
    <w:rsid w:val="0083155A"/>
    <w:rsid w:val="0083236A"/>
    <w:rsid w:val="0083557C"/>
    <w:rsid w:val="008358CF"/>
    <w:rsid w:val="00836072"/>
    <w:rsid w:val="00836571"/>
    <w:rsid w:val="00836DF5"/>
    <w:rsid w:val="008374BB"/>
    <w:rsid w:val="00837B86"/>
    <w:rsid w:val="00837CF7"/>
    <w:rsid w:val="008401EB"/>
    <w:rsid w:val="0084043F"/>
    <w:rsid w:val="00841F07"/>
    <w:rsid w:val="00846114"/>
    <w:rsid w:val="00846815"/>
    <w:rsid w:val="008506A0"/>
    <w:rsid w:val="008514DD"/>
    <w:rsid w:val="008524AD"/>
    <w:rsid w:val="00852D1D"/>
    <w:rsid w:val="00853B5F"/>
    <w:rsid w:val="0085424E"/>
    <w:rsid w:val="00854512"/>
    <w:rsid w:val="00854AC0"/>
    <w:rsid w:val="008575F7"/>
    <w:rsid w:val="0086083E"/>
    <w:rsid w:val="008621F2"/>
    <w:rsid w:val="00862838"/>
    <w:rsid w:val="00862C5C"/>
    <w:rsid w:val="00862F65"/>
    <w:rsid w:val="0086572C"/>
    <w:rsid w:val="00865EE7"/>
    <w:rsid w:val="00872364"/>
    <w:rsid w:val="0087304A"/>
    <w:rsid w:val="00874179"/>
    <w:rsid w:val="0087565A"/>
    <w:rsid w:val="008764A7"/>
    <w:rsid w:val="00877336"/>
    <w:rsid w:val="00877D32"/>
    <w:rsid w:val="008804AB"/>
    <w:rsid w:val="00881A0C"/>
    <w:rsid w:val="00886A90"/>
    <w:rsid w:val="00886AAC"/>
    <w:rsid w:val="00887036"/>
    <w:rsid w:val="008879ED"/>
    <w:rsid w:val="00887CD8"/>
    <w:rsid w:val="0089079F"/>
    <w:rsid w:val="00892562"/>
    <w:rsid w:val="008931B4"/>
    <w:rsid w:val="00893EF6"/>
    <w:rsid w:val="008960EE"/>
    <w:rsid w:val="0089675C"/>
    <w:rsid w:val="00897358"/>
    <w:rsid w:val="008A1664"/>
    <w:rsid w:val="008A32F4"/>
    <w:rsid w:val="008A6DD2"/>
    <w:rsid w:val="008A6F4F"/>
    <w:rsid w:val="008B1B34"/>
    <w:rsid w:val="008B48C8"/>
    <w:rsid w:val="008B519F"/>
    <w:rsid w:val="008B6A50"/>
    <w:rsid w:val="008B6F52"/>
    <w:rsid w:val="008C019B"/>
    <w:rsid w:val="008C10CD"/>
    <w:rsid w:val="008C1568"/>
    <w:rsid w:val="008C2317"/>
    <w:rsid w:val="008C3927"/>
    <w:rsid w:val="008C560B"/>
    <w:rsid w:val="008D15D4"/>
    <w:rsid w:val="008D1C6F"/>
    <w:rsid w:val="008D23AD"/>
    <w:rsid w:val="008D570E"/>
    <w:rsid w:val="008D5C4F"/>
    <w:rsid w:val="008D6031"/>
    <w:rsid w:val="008D6037"/>
    <w:rsid w:val="008D6057"/>
    <w:rsid w:val="008D657B"/>
    <w:rsid w:val="008E0E2C"/>
    <w:rsid w:val="008E4D0D"/>
    <w:rsid w:val="008E5789"/>
    <w:rsid w:val="008E5928"/>
    <w:rsid w:val="008E692A"/>
    <w:rsid w:val="008F0E6F"/>
    <w:rsid w:val="008F0F1E"/>
    <w:rsid w:val="008F4311"/>
    <w:rsid w:val="008F4AFE"/>
    <w:rsid w:val="008F5A57"/>
    <w:rsid w:val="008F5BB5"/>
    <w:rsid w:val="008F5C03"/>
    <w:rsid w:val="008F6081"/>
    <w:rsid w:val="008F711E"/>
    <w:rsid w:val="00903ED9"/>
    <w:rsid w:val="00904E24"/>
    <w:rsid w:val="00905EED"/>
    <w:rsid w:val="009060AD"/>
    <w:rsid w:val="00906F90"/>
    <w:rsid w:val="009111F0"/>
    <w:rsid w:val="009148C8"/>
    <w:rsid w:val="00914FE9"/>
    <w:rsid w:val="009163AD"/>
    <w:rsid w:val="0091648F"/>
    <w:rsid w:val="00917880"/>
    <w:rsid w:val="00920C25"/>
    <w:rsid w:val="00920F82"/>
    <w:rsid w:val="00922E9A"/>
    <w:rsid w:val="00923FD9"/>
    <w:rsid w:val="00925025"/>
    <w:rsid w:val="00925E4E"/>
    <w:rsid w:val="009261B4"/>
    <w:rsid w:val="00927EEC"/>
    <w:rsid w:val="009303BC"/>
    <w:rsid w:val="009306A6"/>
    <w:rsid w:val="00930A3E"/>
    <w:rsid w:val="00931E6B"/>
    <w:rsid w:val="0093245A"/>
    <w:rsid w:val="009324A6"/>
    <w:rsid w:val="00934B26"/>
    <w:rsid w:val="00934FB4"/>
    <w:rsid w:val="0093501C"/>
    <w:rsid w:val="009364F9"/>
    <w:rsid w:val="00940CB0"/>
    <w:rsid w:val="009430D9"/>
    <w:rsid w:val="00943141"/>
    <w:rsid w:val="00943CA8"/>
    <w:rsid w:val="00944216"/>
    <w:rsid w:val="00944EA9"/>
    <w:rsid w:val="00945466"/>
    <w:rsid w:val="00950998"/>
    <w:rsid w:val="00951200"/>
    <w:rsid w:val="00952BD3"/>
    <w:rsid w:val="0095420F"/>
    <w:rsid w:val="009569EA"/>
    <w:rsid w:val="00957D80"/>
    <w:rsid w:val="00961764"/>
    <w:rsid w:val="00963609"/>
    <w:rsid w:val="00963B73"/>
    <w:rsid w:val="00964F34"/>
    <w:rsid w:val="00966360"/>
    <w:rsid w:val="0096659E"/>
    <w:rsid w:val="00966BC0"/>
    <w:rsid w:val="00966C90"/>
    <w:rsid w:val="009727D9"/>
    <w:rsid w:val="009729B9"/>
    <w:rsid w:val="0097419D"/>
    <w:rsid w:val="00975533"/>
    <w:rsid w:val="00983366"/>
    <w:rsid w:val="0098374F"/>
    <w:rsid w:val="009864DE"/>
    <w:rsid w:val="00986990"/>
    <w:rsid w:val="00987F5B"/>
    <w:rsid w:val="00990727"/>
    <w:rsid w:val="00991745"/>
    <w:rsid w:val="009922D3"/>
    <w:rsid w:val="00992892"/>
    <w:rsid w:val="009952A4"/>
    <w:rsid w:val="009A24F7"/>
    <w:rsid w:val="009A68FA"/>
    <w:rsid w:val="009B0477"/>
    <w:rsid w:val="009B0E03"/>
    <w:rsid w:val="009B19B2"/>
    <w:rsid w:val="009B273E"/>
    <w:rsid w:val="009B408B"/>
    <w:rsid w:val="009B5037"/>
    <w:rsid w:val="009C21B1"/>
    <w:rsid w:val="009C2327"/>
    <w:rsid w:val="009C4620"/>
    <w:rsid w:val="009C58CC"/>
    <w:rsid w:val="009C6632"/>
    <w:rsid w:val="009D1492"/>
    <w:rsid w:val="009D2DBA"/>
    <w:rsid w:val="009D3326"/>
    <w:rsid w:val="009D41AF"/>
    <w:rsid w:val="009D7707"/>
    <w:rsid w:val="009D7B7E"/>
    <w:rsid w:val="009E0A02"/>
    <w:rsid w:val="009E12DE"/>
    <w:rsid w:val="009E2393"/>
    <w:rsid w:val="009E2AF1"/>
    <w:rsid w:val="009E3508"/>
    <w:rsid w:val="009E7EC9"/>
    <w:rsid w:val="009F27A6"/>
    <w:rsid w:val="009F413A"/>
    <w:rsid w:val="009F7373"/>
    <w:rsid w:val="00A01976"/>
    <w:rsid w:val="00A019CD"/>
    <w:rsid w:val="00A02D1E"/>
    <w:rsid w:val="00A03429"/>
    <w:rsid w:val="00A03582"/>
    <w:rsid w:val="00A036F8"/>
    <w:rsid w:val="00A057B9"/>
    <w:rsid w:val="00A05DB9"/>
    <w:rsid w:val="00A06110"/>
    <w:rsid w:val="00A06D7F"/>
    <w:rsid w:val="00A07607"/>
    <w:rsid w:val="00A07850"/>
    <w:rsid w:val="00A10BC7"/>
    <w:rsid w:val="00A115B1"/>
    <w:rsid w:val="00A11E30"/>
    <w:rsid w:val="00A13024"/>
    <w:rsid w:val="00A14C80"/>
    <w:rsid w:val="00A14F68"/>
    <w:rsid w:val="00A15BF3"/>
    <w:rsid w:val="00A176CC"/>
    <w:rsid w:val="00A201D7"/>
    <w:rsid w:val="00A211C3"/>
    <w:rsid w:val="00A2182C"/>
    <w:rsid w:val="00A21A32"/>
    <w:rsid w:val="00A21E5A"/>
    <w:rsid w:val="00A2375A"/>
    <w:rsid w:val="00A24D5F"/>
    <w:rsid w:val="00A25141"/>
    <w:rsid w:val="00A25ECA"/>
    <w:rsid w:val="00A25F52"/>
    <w:rsid w:val="00A26A28"/>
    <w:rsid w:val="00A3033E"/>
    <w:rsid w:val="00A30927"/>
    <w:rsid w:val="00A31209"/>
    <w:rsid w:val="00A31A9B"/>
    <w:rsid w:val="00A325E2"/>
    <w:rsid w:val="00A3355B"/>
    <w:rsid w:val="00A41007"/>
    <w:rsid w:val="00A41485"/>
    <w:rsid w:val="00A43410"/>
    <w:rsid w:val="00A45AEB"/>
    <w:rsid w:val="00A45F90"/>
    <w:rsid w:val="00A46913"/>
    <w:rsid w:val="00A4763D"/>
    <w:rsid w:val="00A47944"/>
    <w:rsid w:val="00A534CB"/>
    <w:rsid w:val="00A55686"/>
    <w:rsid w:val="00A565A2"/>
    <w:rsid w:val="00A63A13"/>
    <w:rsid w:val="00A64A25"/>
    <w:rsid w:val="00A664AF"/>
    <w:rsid w:val="00A66D13"/>
    <w:rsid w:val="00A67EF5"/>
    <w:rsid w:val="00A7046F"/>
    <w:rsid w:val="00A72724"/>
    <w:rsid w:val="00A735FB"/>
    <w:rsid w:val="00A7560F"/>
    <w:rsid w:val="00A75D03"/>
    <w:rsid w:val="00A7754E"/>
    <w:rsid w:val="00A80E81"/>
    <w:rsid w:val="00A84A95"/>
    <w:rsid w:val="00A850ED"/>
    <w:rsid w:val="00A8683E"/>
    <w:rsid w:val="00A86D40"/>
    <w:rsid w:val="00A877A1"/>
    <w:rsid w:val="00A92DBB"/>
    <w:rsid w:val="00A946DF"/>
    <w:rsid w:val="00A9689C"/>
    <w:rsid w:val="00AA07DB"/>
    <w:rsid w:val="00AA4905"/>
    <w:rsid w:val="00AA73E2"/>
    <w:rsid w:val="00AA7736"/>
    <w:rsid w:val="00AA7D8A"/>
    <w:rsid w:val="00AB0BFC"/>
    <w:rsid w:val="00AB21F0"/>
    <w:rsid w:val="00AB22EA"/>
    <w:rsid w:val="00AB3340"/>
    <w:rsid w:val="00AB351F"/>
    <w:rsid w:val="00AB4112"/>
    <w:rsid w:val="00AB522F"/>
    <w:rsid w:val="00AB5936"/>
    <w:rsid w:val="00AC0552"/>
    <w:rsid w:val="00AC09A8"/>
    <w:rsid w:val="00AC314C"/>
    <w:rsid w:val="00AC447B"/>
    <w:rsid w:val="00AC44E9"/>
    <w:rsid w:val="00AC4523"/>
    <w:rsid w:val="00AC45EF"/>
    <w:rsid w:val="00AC4698"/>
    <w:rsid w:val="00AC57CB"/>
    <w:rsid w:val="00AC5D2E"/>
    <w:rsid w:val="00AC6E91"/>
    <w:rsid w:val="00AD0935"/>
    <w:rsid w:val="00AD0FC6"/>
    <w:rsid w:val="00AD10A3"/>
    <w:rsid w:val="00AD13E3"/>
    <w:rsid w:val="00AD1D70"/>
    <w:rsid w:val="00AD2595"/>
    <w:rsid w:val="00AD34D0"/>
    <w:rsid w:val="00AD5DF4"/>
    <w:rsid w:val="00AD73E2"/>
    <w:rsid w:val="00AE1F6D"/>
    <w:rsid w:val="00AE2738"/>
    <w:rsid w:val="00AE3BE3"/>
    <w:rsid w:val="00AE4CD8"/>
    <w:rsid w:val="00AE4E72"/>
    <w:rsid w:val="00AE519C"/>
    <w:rsid w:val="00AE59D2"/>
    <w:rsid w:val="00AE65ED"/>
    <w:rsid w:val="00AE6C05"/>
    <w:rsid w:val="00AF02B5"/>
    <w:rsid w:val="00AF1220"/>
    <w:rsid w:val="00AF233A"/>
    <w:rsid w:val="00AF2A3B"/>
    <w:rsid w:val="00AF3FFE"/>
    <w:rsid w:val="00AF51EF"/>
    <w:rsid w:val="00B02D52"/>
    <w:rsid w:val="00B041DB"/>
    <w:rsid w:val="00B05251"/>
    <w:rsid w:val="00B079D7"/>
    <w:rsid w:val="00B10666"/>
    <w:rsid w:val="00B1067A"/>
    <w:rsid w:val="00B11907"/>
    <w:rsid w:val="00B12D23"/>
    <w:rsid w:val="00B13F8F"/>
    <w:rsid w:val="00B15CF5"/>
    <w:rsid w:val="00B177DD"/>
    <w:rsid w:val="00B261D3"/>
    <w:rsid w:val="00B308B5"/>
    <w:rsid w:val="00B32408"/>
    <w:rsid w:val="00B3333A"/>
    <w:rsid w:val="00B354EA"/>
    <w:rsid w:val="00B3570E"/>
    <w:rsid w:val="00B36C9E"/>
    <w:rsid w:val="00B37BFE"/>
    <w:rsid w:val="00B37EDA"/>
    <w:rsid w:val="00B40E3B"/>
    <w:rsid w:val="00B434DE"/>
    <w:rsid w:val="00B442CB"/>
    <w:rsid w:val="00B512E9"/>
    <w:rsid w:val="00B529EF"/>
    <w:rsid w:val="00B53959"/>
    <w:rsid w:val="00B53E25"/>
    <w:rsid w:val="00B53ED9"/>
    <w:rsid w:val="00B53F71"/>
    <w:rsid w:val="00B60490"/>
    <w:rsid w:val="00B637C3"/>
    <w:rsid w:val="00B641A9"/>
    <w:rsid w:val="00B656AE"/>
    <w:rsid w:val="00B6574E"/>
    <w:rsid w:val="00B65808"/>
    <w:rsid w:val="00B6593E"/>
    <w:rsid w:val="00B65FB9"/>
    <w:rsid w:val="00B75003"/>
    <w:rsid w:val="00B75D5D"/>
    <w:rsid w:val="00B75F84"/>
    <w:rsid w:val="00B80DBE"/>
    <w:rsid w:val="00B83A4E"/>
    <w:rsid w:val="00B849A5"/>
    <w:rsid w:val="00B85CC2"/>
    <w:rsid w:val="00B87841"/>
    <w:rsid w:val="00B87F71"/>
    <w:rsid w:val="00B9109A"/>
    <w:rsid w:val="00B91540"/>
    <w:rsid w:val="00B9227B"/>
    <w:rsid w:val="00B94323"/>
    <w:rsid w:val="00B97260"/>
    <w:rsid w:val="00BA086E"/>
    <w:rsid w:val="00BA1B70"/>
    <w:rsid w:val="00BA2BBD"/>
    <w:rsid w:val="00BA3EEE"/>
    <w:rsid w:val="00BA6114"/>
    <w:rsid w:val="00BA65D9"/>
    <w:rsid w:val="00BA738C"/>
    <w:rsid w:val="00BA7B90"/>
    <w:rsid w:val="00BB1260"/>
    <w:rsid w:val="00BB44DF"/>
    <w:rsid w:val="00BB5789"/>
    <w:rsid w:val="00BB6084"/>
    <w:rsid w:val="00BB6C29"/>
    <w:rsid w:val="00BB6D1F"/>
    <w:rsid w:val="00BC11C2"/>
    <w:rsid w:val="00BC1DE7"/>
    <w:rsid w:val="00BC1EC8"/>
    <w:rsid w:val="00BC3225"/>
    <w:rsid w:val="00BC34D0"/>
    <w:rsid w:val="00BC4637"/>
    <w:rsid w:val="00BC4D43"/>
    <w:rsid w:val="00BD02A3"/>
    <w:rsid w:val="00BD02E5"/>
    <w:rsid w:val="00BD20B8"/>
    <w:rsid w:val="00BD2DBE"/>
    <w:rsid w:val="00BD33D9"/>
    <w:rsid w:val="00BD4956"/>
    <w:rsid w:val="00BD4F86"/>
    <w:rsid w:val="00BE04F9"/>
    <w:rsid w:val="00BE100F"/>
    <w:rsid w:val="00BE135A"/>
    <w:rsid w:val="00BE183B"/>
    <w:rsid w:val="00BF023D"/>
    <w:rsid w:val="00BF158F"/>
    <w:rsid w:val="00BF1B31"/>
    <w:rsid w:val="00BF491E"/>
    <w:rsid w:val="00BF505E"/>
    <w:rsid w:val="00BF59DF"/>
    <w:rsid w:val="00BF65F4"/>
    <w:rsid w:val="00C03868"/>
    <w:rsid w:val="00C04927"/>
    <w:rsid w:val="00C05A0A"/>
    <w:rsid w:val="00C06075"/>
    <w:rsid w:val="00C11276"/>
    <w:rsid w:val="00C131BA"/>
    <w:rsid w:val="00C13EC2"/>
    <w:rsid w:val="00C146DF"/>
    <w:rsid w:val="00C151B8"/>
    <w:rsid w:val="00C158D5"/>
    <w:rsid w:val="00C15E17"/>
    <w:rsid w:val="00C17BFC"/>
    <w:rsid w:val="00C17E11"/>
    <w:rsid w:val="00C200FC"/>
    <w:rsid w:val="00C240AE"/>
    <w:rsid w:val="00C2495D"/>
    <w:rsid w:val="00C249F1"/>
    <w:rsid w:val="00C26010"/>
    <w:rsid w:val="00C27DB9"/>
    <w:rsid w:val="00C35779"/>
    <w:rsid w:val="00C376D9"/>
    <w:rsid w:val="00C40728"/>
    <w:rsid w:val="00C41681"/>
    <w:rsid w:val="00C41C8D"/>
    <w:rsid w:val="00C41CD8"/>
    <w:rsid w:val="00C43A0D"/>
    <w:rsid w:val="00C45229"/>
    <w:rsid w:val="00C47A54"/>
    <w:rsid w:val="00C47E6F"/>
    <w:rsid w:val="00C55029"/>
    <w:rsid w:val="00C55AEC"/>
    <w:rsid w:val="00C56321"/>
    <w:rsid w:val="00C57E38"/>
    <w:rsid w:val="00C60736"/>
    <w:rsid w:val="00C61626"/>
    <w:rsid w:val="00C619FD"/>
    <w:rsid w:val="00C6292A"/>
    <w:rsid w:val="00C62D11"/>
    <w:rsid w:val="00C66866"/>
    <w:rsid w:val="00C71DC1"/>
    <w:rsid w:val="00C71F64"/>
    <w:rsid w:val="00C76938"/>
    <w:rsid w:val="00C80441"/>
    <w:rsid w:val="00C81377"/>
    <w:rsid w:val="00C813F2"/>
    <w:rsid w:val="00C82877"/>
    <w:rsid w:val="00C84FED"/>
    <w:rsid w:val="00C90525"/>
    <w:rsid w:val="00C92C04"/>
    <w:rsid w:val="00C92CEF"/>
    <w:rsid w:val="00C95227"/>
    <w:rsid w:val="00C959E3"/>
    <w:rsid w:val="00C97F4D"/>
    <w:rsid w:val="00CA175B"/>
    <w:rsid w:val="00CA2A13"/>
    <w:rsid w:val="00CA2B58"/>
    <w:rsid w:val="00CA2BD7"/>
    <w:rsid w:val="00CA3055"/>
    <w:rsid w:val="00CA3241"/>
    <w:rsid w:val="00CA38DD"/>
    <w:rsid w:val="00CA3EE0"/>
    <w:rsid w:val="00CA4D40"/>
    <w:rsid w:val="00CA54CA"/>
    <w:rsid w:val="00CA6B03"/>
    <w:rsid w:val="00CB3683"/>
    <w:rsid w:val="00CB3B2F"/>
    <w:rsid w:val="00CB4A1E"/>
    <w:rsid w:val="00CB58A2"/>
    <w:rsid w:val="00CB58B9"/>
    <w:rsid w:val="00CB609F"/>
    <w:rsid w:val="00CB661E"/>
    <w:rsid w:val="00CB774D"/>
    <w:rsid w:val="00CB7B2C"/>
    <w:rsid w:val="00CC050A"/>
    <w:rsid w:val="00CC0E2C"/>
    <w:rsid w:val="00CC3FEA"/>
    <w:rsid w:val="00CC462D"/>
    <w:rsid w:val="00CC61FF"/>
    <w:rsid w:val="00CC6D38"/>
    <w:rsid w:val="00CCF0D1"/>
    <w:rsid w:val="00CD2E43"/>
    <w:rsid w:val="00CD32FC"/>
    <w:rsid w:val="00CD4584"/>
    <w:rsid w:val="00CD4817"/>
    <w:rsid w:val="00CD49AC"/>
    <w:rsid w:val="00CD5213"/>
    <w:rsid w:val="00CD5B3B"/>
    <w:rsid w:val="00CE075D"/>
    <w:rsid w:val="00CE0D46"/>
    <w:rsid w:val="00CE1270"/>
    <w:rsid w:val="00CE25B2"/>
    <w:rsid w:val="00CE2DC7"/>
    <w:rsid w:val="00CE46DB"/>
    <w:rsid w:val="00CE4EBE"/>
    <w:rsid w:val="00CE5FE9"/>
    <w:rsid w:val="00CF100A"/>
    <w:rsid w:val="00CF1A07"/>
    <w:rsid w:val="00CF5015"/>
    <w:rsid w:val="00CF5C58"/>
    <w:rsid w:val="00CF7042"/>
    <w:rsid w:val="00CF70EC"/>
    <w:rsid w:val="00CF79E6"/>
    <w:rsid w:val="00CF7F36"/>
    <w:rsid w:val="00D015FA"/>
    <w:rsid w:val="00D01D47"/>
    <w:rsid w:val="00D043DB"/>
    <w:rsid w:val="00D04BD6"/>
    <w:rsid w:val="00D04E63"/>
    <w:rsid w:val="00D07804"/>
    <w:rsid w:val="00D07BEB"/>
    <w:rsid w:val="00D109DA"/>
    <w:rsid w:val="00D12FE0"/>
    <w:rsid w:val="00D1447B"/>
    <w:rsid w:val="00D15135"/>
    <w:rsid w:val="00D21585"/>
    <w:rsid w:val="00D2247B"/>
    <w:rsid w:val="00D22583"/>
    <w:rsid w:val="00D22DE0"/>
    <w:rsid w:val="00D23D2C"/>
    <w:rsid w:val="00D27195"/>
    <w:rsid w:val="00D30982"/>
    <w:rsid w:val="00D3150D"/>
    <w:rsid w:val="00D31BE9"/>
    <w:rsid w:val="00D324A1"/>
    <w:rsid w:val="00D3253C"/>
    <w:rsid w:val="00D34811"/>
    <w:rsid w:val="00D348DE"/>
    <w:rsid w:val="00D34D48"/>
    <w:rsid w:val="00D35881"/>
    <w:rsid w:val="00D35888"/>
    <w:rsid w:val="00D409A3"/>
    <w:rsid w:val="00D41F15"/>
    <w:rsid w:val="00D448A1"/>
    <w:rsid w:val="00D44B43"/>
    <w:rsid w:val="00D460CD"/>
    <w:rsid w:val="00D46660"/>
    <w:rsid w:val="00D506BC"/>
    <w:rsid w:val="00D52662"/>
    <w:rsid w:val="00D5647F"/>
    <w:rsid w:val="00D574EF"/>
    <w:rsid w:val="00D64EEC"/>
    <w:rsid w:val="00D65C75"/>
    <w:rsid w:val="00D66939"/>
    <w:rsid w:val="00D6718B"/>
    <w:rsid w:val="00D6792D"/>
    <w:rsid w:val="00D71524"/>
    <w:rsid w:val="00D71CBA"/>
    <w:rsid w:val="00D722D7"/>
    <w:rsid w:val="00D74E56"/>
    <w:rsid w:val="00D7587E"/>
    <w:rsid w:val="00D75CDB"/>
    <w:rsid w:val="00D764FA"/>
    <w:rsid w:val="00D76791"/>
    <w:rsid w:val="00D82205"/>
    <w:rsid w:val="00D84AC5"/>
    <w:rsid w:val="00D90FF1"/>
    <w:rsid w:val="00D91BF7"/>
    <w:rsid w:val="00D9296D"/>
    <w:rsid w:val="00D93260"/>
    <w:rsid w:val="00D9340F"/>
    <w:rsid w:val="00D9683F"/>
    <w:rsid w:val="00D9754A"/>
    <w:rsid w:val="00D9770D"/>
    <w:rsid w:val="00D97891"/>
    <w:rsid w:val="00DA0A76"/>
    <w:rsid w:val="00DA197C"/>
    <w:rsid w:val="00DA2231"/>
    <w:rsid w:val="00DA2ABC"/>
    <w:rsid w:val="00DA331D"/>
    <w:rsid w:val="00DA4A02"/>
    <w:rsid w:val="00DA6081"/>
    <w:rsid w:val="00DA7966"/>
    <w:rsid w:val="00DA79A3"/>
    <w:rsid w:val="00DA7B31"/>
    <w:rsid w:val="00DB0B50"/>
    <w:rsid w:val="00DB1A80"/>
    <w:rsid w:val="00DB1F66"/>
    <w:rsid w:val="00DB236A"/>
    <w:rsid w:val="00DB2F52"/>
    <w:rsid w:val="00DB480E"/>
    <w:rsid w:val="00DB6600"/>
    <w:rsid w:val="00DB71BF"/>
    <w:rsid w:val="00DC02B3"/>
    <w:rsid w:val="00DC1ECD"/>
    <w:rsid w:val="00DC351F"/>
    <w:rsid w:val="00DC43A7"/>
    <w:rsid w:val="00DC46F1"/>
    <w:rsid w:val="00DD0E73"/>
    <w:rsid w:val="00DD117E"/>
    <w:rsid w:val="00DD120D"/>
    <w:rsid w:val="00DD27E2"/>
    <w:rsid w:val="00DD3624"/>
    <w:rsid w:val="00DD3824"/>
    <w:rsid w:val="00DD4066"/>
    <w:rsid w:val="00DD4AA5"/>
    <w:rsid w:val="00DD7492"/>
    <w:rsid w:val="00DE05DD"/>
    <w:rsid w:val="00DE15CC"/>
    <w:rsid w:val="00DE1D19"/>
    <w:rsid w:val="00DE3440"/>
    <w:rsid w:val="00DE39C2"/>
    <w:rsid w:val="00DE4A29"/>
    <w:rsid w:val="00DE56BB"/>
    <w:rsid w:val="00DE7751"/>
    <w:rsid w:val="00DF307F"/>
    <w:rsid w:val="00DF489C"/>
    <w:rsid w:val="00DF489D"/>
    <w:rsid w:val="00DF57FC"/>
    <w:rsid w:val="00DF661D"/>
    <w:rsid w:val="00DF7695"/>
    <w:rsid w:val="00E007D4"/>
    <w:rsid w:val="00E012D7"/>
    <w:rsid w:val="00E03847"/>
    <w:rsid w:val="00E04DC6"/>
    <w:rsid w:val="00E0540C"/>
    <w:rsid w:val="00E05BD4"/>
    <w:rsid w:val="00E07AED"/>
    <w:rsid w:val="00E07FA0"/>
    <w:rsid w:val="00E11A6D"/>
    <w:rsid w:val="00E127E9"/>
    <w:rsid w:val="00E12873"/>
    <w:rsid w:val="00E13AC0"/>
    <w:rsid w:val="00E15745"/>
    <w:rsid w:val="00E15967"/>
    <w:rsid w:val="00E20D88"/>
    <w:rsid w:val="00E2132F"/>
    <w:rsid w:val="00E23BAF"/>
    <w:rsid w:val="00E23E33"/>
    <w:rsid w:val="00E23FA2"/>
    <w:rsid w:val="00E26E9B"/>
    <w:rsid w:val="00E30BCA"/>
    <w:rsid w:val="00E32E93"/>
    <w:rsid w:val="00E3378C"/>
    <w:rsid w:val="00E33949"/>
    <w:rsid w:val="00E34AB3"/>
    <w:rsid w:val="00E36ABB"/>
    <w:rsid w:val="00E372B9"/>
    <w:rsid w:val="00E3747D"/>
    <w:rsid w:val="00E37656"/>
    <w:rsid w:val="00E40A60"/>
    <w:rsid w:val="00E42E23"/>
    <w:rsid w:val="00E4327F"/>
    <w:rsid w:val="00E439F5"/>
    <w:rsid w:val="00E43C22"/>
    <w:rsid w:val="00E448F4"/>
    <w:rsid w:val="00E45552"/>
    <w:rsid w:val="00E46A59"/>
    <w:rsid w:val="00E50EFD"/>
    <w:rsid w:val="00E514E4"/>
    <w:rsid w:val="00E51E9C"/>
    <w:rsid w:val="00E524C7"/>
    <w:rsid w:val="00E529E4"/>
    <w:rsid w:val="00E52D2F"/>
    <w:rsid w:val="00E56FF0"/>
    <w:rsid w:val="00E57A7A"/>
    <w:rsid w:val="00E61742"/>
    <w:rsid w:val="00E62426"/>
    <w:rsid w:val="00E62BA0"/>
    <w:rsid w:val="00E62E44"/>
    <w:rsid w:val="00E62E78"/>
    <w:rsid w:val="00E632D8"/>
    <w:rsid w:val="00E63C54"/>
    <w:rsid w:val="00E655E2"/>
    <w:rsid w:val="00E67104"/>
    <w:rsid w:val="00E70586"/>
    <w:rsid w:val="00E70FA4"/>
    <w:rsid w:val="00E7254D"/>
    <w:rsid w:val="00E72960"/>
    <w:rsid w:val="00E7504B"/>
    <w:rsid w:val="00E76B2C"/>
    <w:rsid w:val="00E76C78"/>
    <w:rsid w:val="00E77687"/>
    <w:rsid w:val="00E77D13"/>
    <w:rsid w:val="00E84004"/>
    <w:rsid w:val="00E8677B"/>
    <w:rsid w:val="00E86BC4"/>
    <w:rsid w:val="00E8BB85"/>
    <w:rsid w:val="00E9052C"/>
    <w:rsid w:val="00E9093B"/>
    <w:rsid w:val="00E90AB0"/>
    <w:rsid w:val="00E914DF"/>
    <w:rsid w:val="00E915D1"/>
    <w:rsid w:val="00E92580"/>
    <w:rsid w:val="00E9330C"/>
    <w:rsid w:val="00E93D46"/>
    <w:rsid w:val="00E9499B"/>
    <w:rsid w:val="00E97C1B"/>
    <w:rsid w:val="00EA0C5A"/>
    <w:rsid w:val="00EA2B92"/>
    <w:rsid w:val="00EA2F7F"/>
    <w:rsid w:val="00EA3B3D"/>
    <w:rsid w:val="00EA3C87"/>
    <w:rsid w:val="00EA4219"/>
    <w:rsid w:val="00EA6813"/>
    <w:rsid w:val="00EA7F98"/>
    <w:rsid w:val="00EB2303"/>
    <w:rsid w:val="00EB29F9"/>
    <w:rsid w:val="00EB2CAE"/>
    <w:rsid w:val="00EB3211"/>
    <w:rsid w:val="00EB50DA"/>
    <w:rsid w:val="00EB58CA"/>
    <w:rsid w:val="00EB59CA"/>
    <w:rsid w:val="00EB5FB5"/>
    <w:rsid w:val="00EB64C6"/>
    <w:rsid w:val="00EB78EF"/>
    <w:rsid w:val="00EC2527"/>
    <w:rsid w:val="00EC339F"/>
    <w:rsid w:val="00EC362A"/>
    <w:rsid w:val="00EC3731"/>
    <w:rsid w:val="00EC5D28"/>
    <w:rsid w:val="00EC5FA2"/>
    <w:rsid w:val="00EC61F0"/>
    <w:rsid w:val="00EC6C2B"/>
    <w:rsid w:val="00EC71ED"/>
    <w:rsid w:val="00ED4000"/>
    <w:rsid w:val="00ED49A4"/>
    <w:rsid w:val="00ED5C8B"/>
    <w:rsid w:val="00ED6C53"/>
    <w:rsid w:val="00EE0AE3"/>
    <w:rsid w:val="00EE217B"/>
    <w:rsid w:val="00EE29DE"/>
    <w:rsid w:val="00EE71EA"/>
    <w:rsid w:val="00EF09BE"/>
    <w:rsid w:val="00EF15C2"/>
    <w:rsid w:val="00EF2EA3"/>
    <w:rsid w:val="00EF50B2"/>
    <w:rsid w:val="00F00860"/>
    <w:rsid w:val="00F025B2"/>
    <w:rsid w:val="00F026EA"/>
    <w:rsid w:val="00F02B58"/>
    <w:rsid w:val="00F02FDA"/>
    <w:rsid w:val="00F071FB"/>
    <w:rsid w:val="00F104DB"/>
    <w:rsid w:val="00F11A71"/>
    <w:rsid w:val="00F120BB"/>
    <w:rsid w:val="00F12E29"/>
    <w:rsid w:val="00F134B0"/>
    <w:rsid w:val="00F142AB"/>
    <w:rsid w:val="00F14ED8"/>
    <w:rsid w:val="00F165EF"/>
    <w:rsid w:val="00F17BB0"/>
    <w:rsid w:val="00F17F57"/>
    <w:rsid w:val="00F23EE6"/>
    <w:rsid w:val="00F24328"/>
    <w:rsid w:val="00F26353"/>
    <w:rsid w:val="00F26AB9"/>
    <w:rsid w:val="00F314A1"/>
    <w:rsid w:val="00F32749"/>
    <w:rsid w:val="00F32AC8"/>
    <w:rsid w:val="00F332EB"/>
    <w:rsid w:val="00F34119"/>
    <w:rsid w:val="00F344C9"/>
    <w:rsid w:val="00F40CD7"/>
    <w:rsid w:val="00F4277D"/>
    <w:rsid w:val="00F4299A"/>
    <w:rsid w:val="00F43280"/>
    <w:rsid w:val="00F50C93"/>
    <w:rsid w:val="00F5238F"/>
    <w:rsid w:val="00F52758"/>
    <w:rsid w:val="00F53B1B"/>
    <w:rsid w:val="00F54F9D"/>
    <w:rsid w:val="00F5536D"/>
    <w:rsid w:val="00F560DB"/>
    <w:rsid w:val="00F57436"/>
    <w:rsid w:val="00F606DA"/>
    <w:rsid w:val="00F60A53"/>
    <w:rsid w:val="00F6153A"/>
    <w:rsid w:val="00F62482"/>
    <w:rsid w:val="00F702E2"/>
    <w:rsid w:val="00F7409F"/>
    <w:rsid w:val="00F75084"/>
    <w:rsid w:val="00F75CC0"/>
    <w:rsid w:val="00F766BD"/>
    <w:rsid w:val="00F77E9D"/>
    <w:rsid w:val="00F828C4"/>
    <w:rsid w:val="00F831F7"/>
    <w:rsid w:val="00F83459"/>
    <w:rsid w:val="00F8357E"/>
    <w:rsid w:val="00F83F01"/>
    <w:rsid w:val="00F857C3"/>
    <w:rsid w:val="00F87168"/>
    <w:rsid w:val="00F91DF3"/>
    <w:rsid w:val="00F931D4"/>
    <w:rsid w:val="00F931DA"/>
    <w:rsid w:val="00F93D90"/>
    <w:rsid w:val="00F947C7"/>
    <w:rsid w:val="00F949A0"/>
    <w:rsid w:val="00F954FE"/>
    <w:rsid w:val="00F96E61"/>
    <w:rsid w:val="00F97E1E"/>
    <w:rsid w:val="00FA0062"/>
    <w:rsid w:val="00FA0990"/>
    <w:rsid w:val="00FA3730"/>
    <w:rsid w:val="00FA3882"/>
    <w:rsid w:val="00FA450D"/>
    <w:rsid w:val="00FA70AE"/>
    <w:rsid w:val="00FA72B5"/>
    <w:rsid w:val="00FA76F1"/>
    <w:rsid w:val="00FA7D2F"/>
    <w:rsid w:val="00FB07E5"/>
    <w:rsid w:val="00FB6AC6"/>
    <w:rsid w:val="00FB702B"/>
    <w:rsid w:val="00FB7E33"/>
    <w:rsid w:val="00FC175B"/>
    <w:rsid w:val="00FC1D19"/>
    <w:rsid w:val="00FC20DA"/>
    <w:rsid w:val="00FC226C"/>
    <w:rsid w:val="00FC37CF"/>
    <w:rsid w:val="00FC5B25"/>
    <w:rsid w:val="00FC6BCF"/>
    <w:rsid w:val="00FC717D"/>
    <w:rsid w:val="00FC745D"/>
    <w:rsid w:val="00FC7D57"/>
    <w:rsid w:val="00FD1C62"/>
    <w:rsid w:val="00FD37CA"/>
    <w:rsid w:val="00FD604E"/>
    <w:rsid w:val="00FD6A53"/>
    <w:rsid w:val="00FE28C9"/>
    <w:rsid w:val="00FE47BF"/>
    <w:rsid w:val="00FE6F07"/>
    <w:rsid w:val="00FE7088"/>
    <w:rsid w:val="00FF14C3"/>
    <w:rsid w:val="00FF1513"/>
    <w:rsid w:val="00FF3BC4"/>
    <w:rsid w:val="00FF42AE"/>
    <w:rsid w:val="00FF54AB"/>
    <w:rsid w:val="00FF64BF"/>
    <w:rsid w:val="00FF6801"/>
    <w:rsid w:val="00FF6BAD"/>
    <w:rsid w:val="0107809F"/>
    <w:rsid w:val="01BA0643"/>
    <w:rsid w:val="01EA6C88"/>
    <w:rsid w:val="024C45E0"/>
    <w:rsid w:val="035796CE"/>
    <w:rsid w:val="0414D86D"/>
    <w:rsid w:val="0456430B"/>
    <w:rsid w:val="04A50ADA"/>
    <w:rsid w:val="04D8710D"/>
    <w:rsid w:val="05DA32CC"/>
    <w:rsid w:val="05DFA399"/>
    <w:rsid w:val="05F63688"/>
    <w:rsid w:val="06043416"/>
    <w:rsid w:val="06382531"/>
    <w:rsid w:val="067790B9"/>
    <w:rsid w:val="06B63745"/>
    <w:rsid w:val="071CDA8F"/>
    <w:rsid w:val="08FD0ECF"/>
    <w:rsid w:val="0A093723"/>
    <w:rsid w:val="0A828938"/>
    <w:rsid w:val="0ACC7320"/>
    <w:rsid w:val="0C055403"/>
    <w:rsid w:val="0C10AAAA"/>
    <w:rsid w:val="0CFE2494"/>
    <w:rsid w:val="0D0647DF"/>
    <w:rsid w:val="0D098A7F"/>
    <w:rsid w:val="0D5F75FE"/>
    <w:rsid w:val="0E5A49B8"/>
    <w:rsid w:val="0E5F7640"/>
    <w:rsid w:val="0EE42C9F"/>
    <w:rsid w:val="0F55280D"/>
    <w:rsid w:val="10459F1B"/>
    <w:rsid w:val="10A04342"/>
    <w:rsid w:val="10ED1EF3"/>
    <w:rsid w:val="11840FB5"/>
    <w:rsid w:val="11940558"/>
    <w:rsid w:val="12BC6278"/>
    <w:rsid w:val="13FF71C6"/>
    <w:rsid w:val="1406A5C2"/>
    <w:rsid w:val="146A2CCC"/>
    <w:rsid w:val="162D8AD3"/>
    <w:rsid w:val="1671A968"/>
    <w:rsid w:val="16B23DC0"/>
    <w:rsid w:val="16EAC726"/>
    <w:rsid w:val="17235373"/>
    <w:rsid w:val="174CAAEE"/>
    <w:rsid w:val="17B88875"/>
    <w:rsid w:val="1852D69A"/>
    <w:rsid w:val="198E7212"/>
    <w:rsid w:val="19A6CBD4"/>
    <w:rsid w:val="1A424FC5"/>
    <w:rsid w:val="1AB5F5B4"/>
    <w:rsid w:val="1B5BCA16"/>
    <w:rsid w:val="1B5CFFC7"/>
    <w:rsid w:val="1B6C15C4"/>
    <w:rsid w:val="1BA20BF6"/>
    <w:rsid w:val="1CF2B5D1"/>
    <w:rsid w:val="1D85776C"/>
    <w:rsid w:val="1DF20C7A"/>
    <w:rsid w:val="1E368560"/>
    <w:rsid w:val="1E3DA9D8"/>
    <w:rsid w:val="1E81874F"/>
    <w:rsid w:val="1EADBAD4"/>
    <w:rsid w:val="1ED1B8EC"/>
    <w:rsid w:val="1F95EA3A"/>
    <w:rsid w:val="20C7586A"/>
    <w:rsid w:val="2104FE29"/>
    <w:rsid w:val="212AA030"/>
    <w:rsid w:val="218C0E4D"/>
    <w:rsid w:val="2221336E"/>
    <w:rsid w:val="22F9DA2D"/>
    <w:rsid w:val="230D7D32"/>
    <w:rsid w:val="233083DA"/>
    <w:rsid w:val="238B2F7A"/>
    <w:rsid w:val="23C18D26"/>
    <w:rsid w:val="240DC1B3"/>
    <w:rsid w:val="269FF681"/>
    <w:rsid w:val="26BE7DE9"/>
    <w:rsid w:val="2710A639"/>
    <w:rsid w:val="27A8417E"/>
    <w:rsid w:val="27C45E81"/>
    <w:rsid w:val="2892A4F7"/>
    <w:rsid w:val="28D08305"/>
    <w:rsid w:val="2A1344E3"/>
    <w:rsid w:val="2B25355B"/>
    <w:rsid w:val="2BABCE75"/>
    <w:rsid w:val="2BD7B64D"/>
    <w:rsid w:val="2C1B9733"/>
    <w:rsid w:val="2DB5303D"/>
    <w:rsid w:val="2E757795"/>
    <w:rsid w:val="2ED44351"/>
    <w:rsid w:val="2F1F2984"/>
    <w:rsid w:val="301CBC74"/>
    <w:rsid w:val="30379A2B"/>
    <w:rsid w:val="3056E06D"/>
    <w:rsid w:val="30CF0BB7"/>
    <w:rsid w:val="30FD590A"/>
    <w:rsid w:val="313B93B4"/>
    <w:rsid w:val="3155776A"/>
    <w:rsid w:val="319072D7"/>
    <w:rsid w:val="31D9BF0F"/>
    <w:rsid w:val="32288366"/>
    <w:rsid w:val="32924D60"/>
    <w:rsid w:val="32CE7292"/>
    <w:rsid w:val="330BC280"/>
    <w:rsid w:val="33A6197C"/>
    <w:rsid w:val="33D2FF68"/>
    <w:rsid w:val="349E9654"/>
    <w:rsid w:val="36251621"/>
    <w:rsid w:val="36F19CCB"/>
    <w:rsid w:val="36F9D426"/>
    <w:rsid w:val="37000FF8"/>
    <w:rsid w:val="37291D24"/>
    <w:rsid w:val="3882E662"/>
    <w:rsid w:val="39C63E26"/>
    <w:rsid w:val="3BD97492"/>
    <w:rsid w:val="3BDF24D9"/>
    <w:rsid w:val="3D5B1E40"/>
    <w:rsid w:val="3EA289BB"/>
    <w:rsid w:val="3FCC3AF3"/>
    <w:rsid w:val="409F079F"/>
    <w:rsid w:val="41610AB1"/>
    <w:rsid w:val="4167834C"/>
    <w:rsid w:val="417BE421"/>
    <w:rsid w:val="417D3F72"/>
    <w:rsid w:val="42B86A62"/>
    <w:rsid w:val="42F2F4E9"/>
    <w:rsid w:val="43453820"/>
    <w:rsid w:val="439AD357"/>
    <w:rsid w:val="43AF817C"/>
    <w:rsid w:val="43CE68F4"/>
    <w:rsid w:val="44C308E5"/>
    <w:rsid w:val="44DEEF8E"/>
    <w:rsid w:val="450FEB9C"/>
    <w:rsid w:val="45D1B3C9"/>
    <w:rsid w:val="45D9ABE9"/>
    <w:rsid w:val="461F94C6"/>
    <w:rsid w:val="46226DE6"/>
    <w:rsid w:val="4643B1D8"/>
    <w:rsid w:val="47D293B7"/>
    <w:rsid w:val="482484AE"/>
    <w:rsid w:val="484F4419"/>
    <w:rsid w:val="49887C31"/>
    <w:rsid w:val="4A10F7C4"/>
    <w:rsid w:val="4A3CFB1D"/>
    <w:rsid w:val="4A608FAE"/>
    <w:rsid w:val="4A927A2A"/>
    <w:rsid w:val="4AB481D0"/>
    <w:rsid w:val="4B88E2ED"/>
    <w:rsid w:val="4CAE104B"/>
    <w:rsid w:val="4CB4A18D"/>
    <w:rsid w:val="4DE07256"/>
    <w:rsid w:val="4E1BCC73"/>
    <w:rsid w:val="4F0B5ECF"/>
    <w:rsid w:val="4F0F8A04"/>
    <w:rsid w:val="4F822B71"/>
    <w:rsid w:val="4F8D13AA"/>
    <w:rsid w:val="4FB7D2A8"/>
    <w:rsid w:val="50574161"/>
    <w:rsid w:val="5067952A"/>
    <w:rsid w:val="507A71F3"/>
    <w:rsid w:val="509C7296"/>
    <w:rsid w:val="50C01DF1"/>
    <w:rsid w:val="50C8CAE3"/>
    <w:rsid w:val="514E6A74"/>
    <w:rsid w:val="517C53AE"/>
    <w:rsid w:val="518DA900"/>
    <w:rsid w:val="51B11D5E"/>
    <w:rsid w:val="52766C8D"/>
    <w:rsid w:val="529FBC8A"/>
    <w:rsid w:val="52C2586D"/>
    <w:rsid w:val="539F6E13"/>
    <w:rsid w:val="53B2ED01"/>
    <w:rsid w:val="54620623"/>
    <w:rsid w:val="55062AA5"/>
    <w:rsid w:val="553E39E8"/>
    <w:rsid w:val="556CAAB8"/>
    <w:rsid w:val="57E98292"/>
    <w:rsid w:val="58562332"/>
    <w:rsid w:val="592A69B4"/>
    <w:rsid w:val="5984F554"/>
    <w:rsid w:val="59B3F8FB"/>
    <w:rsid w:val="59E03E53"/>
    <w:rsid w:val="59E39BC4"/>
    <w:rsid w:val="5A2B8B60"/>
    <w:rsid w:val="5A55255D"/>
    <w:rsid w:val="5A8AFC46"/>
    <w:rsid w:val="5AFEFB1C"/>
    <w:rsid w:val="5B026F62"/>
    <w:rsid w:val="5B7781AE"/>
    <w:rsid w:val="5CD79867"/>
    <w:rsid w:val="5D49B0DC"/>
    <w:rsid w:val="5EC1AA94"/>
    <w:rsid w:val="5F357261"/>
    <w:rsid w:val="5FAE3BB1"/>
    <w:rsid w:val="5FAF2CA4"/>
    <w:rsid w:val="5FDBD36E"/>
    <w:rsid w:val="603E5FE2"/>
    <w:rsid w:val="60CB3BD1"/>
    <w:rsid w:val="6114C49E"/>
    <w:rsid w:val="611F5DA5"/>
    <w:rsid w:val="6124F408"/>
    <w:rsid w:val="61493E99"/>
    <w:rsid w:val="61B3AB33"/>
    <w:rsid w:val="61BC5969"/>
    <w:rsid w:val="63A3CC48"/>
    <w:rsid w:val="6500CDE1"/>
    <w:rsid w:val="6502C58C"/>
    <w:rsid w:val="65CC094E"/>
    <w:rsid w:val="660BDF26"/>
    <w:rsid w:val="66A02F19"/>
    <w:rsid w:val="66F0B699"/>
    <w:rsid w:val="68264176"/>
    <w:rsid w:val="687E74F3"/>
    <w:rsid w:val="6B03C903"/>
    <w:rsid w:val="6B2CEE90"/>
    <w:rsid w:val="6B33ACA2"/>
    <w:rsid w:val="6B7C8102"/>
    <w:rsid w:val="6B89BAED"/>
    <w:rsid w:val="6CAB8AF5"/>
    <w:rsid w:val="6D904D68"/>
    <w:rsid w:val="6DC4B472"/>
    <w:rsid w:val="6E0D8423"/>
    <w:rsid w:val="6E95020F"/>
    <w:rsid w:val="6ECA5D73"/>
    <w:rsid w:val="6F2B30FF"/>
    <w:rsid w:val="6FD78D7B"/>
    <w:rsid w:val="6FF37CBC"/>
    <w:rsid w:val="706C3550"/>
    <w:rsid w:val="70AC7048"/>
    <w:rsid w:val="717E6311"/>
    <w:rsid w:val="71A26C0B"/>
    <w:rsid w:val="71B8C1A0"/>
    <w:rsid w:val="71FB9BF7"/>
    <w:rsid w:val="72D03E0E"/>
    <w:rsid w:val="72E88257"/>
    <w:rsid w:val="74E1BFD5"/>
    <w:rsid w:val="756EC8FF"/>
    <w:rsid w:val="76024E21"/>
    <w:rsid w:val="7683B4CA"/>
    <w:rsid w:val="769A6058"/>
    <w:rsid w:val="785C4151"/>
    <w:rsid w:val="7A629ABF"/>
    <w:rsid w:val="7A95974B"/>
    <w:rsid w:val="7AA3222F"/>
    <w:rsid w:val="7B028C14"/>
    <w:rsid w:val="7B7EB4CA"/>
    <w:rsid w:val="7CA64065"/>
    <w:rsid w:val="7CA653DC"/>
    <w:rsid w:val="7D0E039E"/>
    <w:rsid w:val="7DC592B1"/>
    <w:rsid w:val="7DD468C7"/>
    <w:rsid w:val="7DDBAB55"/>
    <w:rsid w:val="7FD01727"/>
    <w:rsid w:val="7FF604E0"/>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8D20A69E-68E7-49C4-BBEC-F16049EEC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E4ECC"/>
    <w:rPr>
      <w:sz w:val="24"/>
      <w:szCs w:val="24"/>
    </w:rPr>
  </w:style>
  <w:style w:type="paragraph" w:styleId="Heading1">
    <w:name w:val="heading 1"/>
    <w:basedOn w:val="Normal"/>
    <w:next w:val="Normal"/>
    <w:link w:val="Heading1Char"/>
    <w:uiPriority w:val="9"/>
    <w:qFormat/>
    <w:rsid w:val="009324A6"/>
    <w:pPr>
      <w:keepNext/>
      <w:keepLines/>
      <w:spacing w:before="240"/>
      <w:outlineLvl w:val="0"/>
    </w:pPr>
    <w:rPr>
      <w:rFonts w:asciiTheme="majorHAnsi" w:eastAsiaTheme="majorEastAsia" w:hAnsiTheme="majorHAnsi" w:cstheme="majorBidi"/>
      <w:color w:val="365F91"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515EA6"/>
    <w:rPr>
      <w:color w:val="605E5C"/>
      <w:shd w:val="clear" w:color="auto" w:fill="E1DFDD"/>
    </w:rPr>
  </w:style>
  <w:style w:type="paragraph" w:styleId="ListParagraph">
    <w:name w:val="List Paragraph"/>
    <w:basedOn w:val="Normal"/>
    <w:uiPriority w:val="34"/>
    <w:qFormat/>
    <w:rsid w:val="002C7484"/>
    <w:pPr>
      <w:ind w:left="720"/>
      <w:contextualSpacing/>
    </w:pPr>
  </w:style>
  <w:style w:type="paragraph" w:styleId="BodyText">
    <w:name w:val="Body Text"/>
    <w:basedOn w:val="Normal"/>
    <w:link w:val="BodyTextChar"/>
    <w:uiPriority w:val="1"/>
    <w:qFormat/>
    <w:rsid w:val="00347ED7"/>
    <w:pPr>
      <w:widowControl w:val="0"/>
      <w:autoSpaceDE w:val="0"/>
      <w:autoSpaceDN w:val="0"/>
    </w:pPr>
    <w:rPr>
      <w:rFonts w:ascii="Arial" w:eastAsia="Arial" w:hAnsi="Arial" w:cs="Arial"/>
      <w:sz w:val="18"/>
      <w:szCs w:val="18"/>
      <w:lang w:val="es-ES" w:eastAsia="en-US"/>
    </w:rPr>
  </w:style>
  <w:style w:type="character" w:customStyle="1" w:styleId="BodyTextChar">
    <w:name w:val="Body Text Char"/>
    <w:basedOn w:val="DefaultParagraphFont"/>
    <w:link w:val="BodyText"/>
    <w:uiPriority w:val="1"/>
    <w:rsid w:val="00347ED7"/>
    <w:rPr>
      <w:rFonts w:ascii="Arial" w:eastAsia="Arial" w:hAnsi="Arial" w:cs="Arial"/>
      <w:sz w:val="18"/>
      <w:szCs w:val="18"/>
      <w:lang w:val="es-ES" w:eastAsia="en-US"/>
    </w:rPr>
  </w:style>
  <w:style w:type="paragraph" w:styleId="NormalWeb">
    <w:name w:val="Normal (Web)"/>
    <w:basedOn w:val="Normal"/>
    <w:uiPriority w:val="99"/>
    <w:semiHidden/>
    <w:unhideWhenUsed/>
    <w:rsid w:val="00C17E11"/>
    <w:pPr>
      <w:spacing w:before="100" w:beforeAutospacing="1" w:after="100" w:afterAutospacing="1"/>
    </w:pPr>
    <w:rPr>
      <w:rFonts w:ascii="Times New Roman" w:eastAsia="Times New Roman" w:hAnsi="Times New Roman"/>
      <w:lang w:val="en-US" w:eastAsia="en-US"/>
    </w:rPr>
  </w:style>
  <w:style w:type="character" w:styleId="Strong">
    <w:name w:val="Strong"/>
    <w:basedOn w:val="DefaultParagraphFont"/>
    <w:uiPriority w:val="22"/>
    <w:qFormat/>
    <w:rsid w:val="00C17E11"/>
    <w:rPr>
      <w:b/>
      <w:bCs/>
    </w:rPr>
  </w:style>
  <w:style w:type="character" w:customStyle="1" w:styleId="Heading1Char">
    <w:name w:val="Heading 1 Char"/>
    <w:basedOn w:val="DefaultParagraphFont"/>
    <w:link w:val="Heading1"/>
    <w:uiPriority w:val="9"/>
    <w:rsid w:val="009324A6"/>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2074852">
      <w:bodyDiv w:val="1"/>
      <w:marLeft w:val="0"/>
      <w:marRight w:val="0"/>
      <w:marTop w:val="0"/>
      <w:marBottom w:val="0"/>
      <w:divBdr>
        <w:top w:val="none" w:sz="0" w:space="0" w:color="auto"/>
        <w:left w:val="none" w:sz="0" w:space="0" w:color="auto"/>
        <w:bottom w:val="none" w:sz="0" w:space="0" w:color="auto"/>
        <w:right w:val="none" w:sz="0" w:space="0" w:color="auto"/>
      </w:divBdr>
    </w:div>
    <w:div w:id="87584848">
      <w:bodyDiv w:val="1"/>
      <w:marLeft w:val="0"/>
      <w:marRight w:val="0"/>
      <w:marTop w:val="0"/>
      <w:marBottom w:val="0"/>
      <w:divBdr>
        <w:top w:val="none" w:sz="0" w:space="0" w:color="auto"/>
        <w:left w:val="none" w:sz="0" w:space="0" w:color="auto"/>
        <w:bottom w:val="none" w:sz="0" w:space="0" w:color="auto"/>
        <w:right w:val="none" w:sz="0" w:space="0" w:color="auto"/>
      </w:divBdr>
    </w:div>
    <w:div w:id="99884582">
      <w:bodyDiv w:val="1"/>
      <w:marLeft w:val="0"/>
      <w:marRight w:val="0"/>
      <w:marTop w:val="0"/>
      <w:marBottom w:val="0"/>
      <w:divBdr>
        <w:top w:val="none" w:sz="0" w:space="0" w:color="auto"/>
        <w:left w:val="none" w:sz="0" w:space="0" w:color="auto"/>
        <w:bottom w:val="none" w:sz="0" w:space="0" w:color="auto"/>
        <w:right w:val="none" w:sz="0" w:space="0" w:color="auto"/>
      </w:divBdr>
    </w:div>
    <w:div w:id="172496213">
      <w:bodyDiv w:val="1"/>
      <w:marLeft w:val="0"/>
      <w:marRight w:val="0"/>
      <w:marTop w:val="0"/>
      <w:marBottom w:val="0"/>
      <w:divBdr>
        <w:top w:val="none" w:sz="0" w:space="0" w:color="auto"/>
        <w:left w:val="none" w:sz="0" w:space="0" w:color="auto"/>
        <w:bottom w:val="none" w:sz="0" w:space="0" w:color="auto"/>
        <w:right w:val="none" w:sz="0" w:space="0" w:color="auto"/>
      </w:divBdr>
    </w:div>
    <w:div w:id="200674891">
      <w:bodyDiv w:val="1"/>
      <w:marLeft w:val="0"/>
      <w:marRight w:val="0"/>
      <w:marTop w:val="0"/>
      <w:marBottom w:val="0"/>
      <w:divBdr>
        <w:top w:val="none" w:sz="0" w:space="0" w:color="auto"/>
        <w:left w:val="none" w:sz="0" w:space="0" w:color="auto"/>
        <w:bottom w:val="none" w:sz="0" w:space="0" w:color="auto"/>
        <w:right w:val="none" w:sz="0" w:space="0" w:color="auto"/>
      </w:divBdr>
    </w:div>
    <w:div w:id="213271751">
      <w:bodyDiv w:val="1"/>
      <w:marLeft w:val="0"/>
      <w:marRight w:val="0"/>
      <w:marTop w:val="0"/>
      <w:marBottom w:val="0"/>
      <w:divBdr>
        <w:top w:val="none" w:sz="0" w:space="0" w:color="auto"/>
        <w:left w:val="none" w:sz="0" w:space="0" w:color="auto"/>
        <w:bottom w:val="none" w:sz="0" w:space="0" w:color="auto"/>
        <w:right w:val="none" w:sz="0" w:space="0" w:color="auto"/>
      </w:divBdr>
    </w:div>
    <w:div w:id="237328373">
      <w:bodyDiv w:val="1"/>
      <w:marLeft w:val="0"/>
      <w:marRight w:val="0"/>
      <w:marTop w:val="0"/>
      <w:marBottom w:val="0"/>
      <w:divBdr>
        <w:top w:val="none" w:sz="0" w:space="0" w:color="auto"/>
        <w:left w:val="none" w:sz="0" w:space="0" w:color="auto"/>
        <w:bottom w:val="none" w:sz="0" w:space="0" w:color="auto"/>
        <w:right w:val="none" w:sz="0" w:space="0" w:color="auto"/>
      </w:divBdr>
    </w:div>
    <w:div w:id="244270462">
      <w:bodyDiv w:val="1"/>
      <w:marLeft w:val="0"/>
      <w:marRight w:val="0"/>
      <w:marTop w:val="0"/>
      <w:marBottom w:val="0"/>
      <w:divBdr>
        <w:top w:val="none" w:sz="0" w:space="0" w:color="auto"/>
        <w:left w:val="none" w:sz="0" w:space="0" w:color="auto"/>
        <w:bottom w:val="none" w:sz="0" w:space="0" w:color="auto"/>
        <w:right w:val="none" w:sz="0" w:space="0" w:color="auto"/>
      </w:divBdr>
    </w:div>
    <w:div w:id="271938359">
      <w:bodyDiv w:val="1"/>
      <w:marLeft w:val="0"/>
      <w:marRight w:val="0"/>
      <w:marTop w:val="0"/>
      <w:marBottom w:val="0"/>
      <w:divBdr>
        <w:top w:val="none" w:sz="0" w:space="0" w:color="auto"/>
        <w:left w:val="none" w:sz="0" w:space="0" w:color="auto"/>
        <w:bottom w:val="none" w:sz="0" w:space="0" w:color="auto"/>
        <w:right w:val="none" w:sz="0" w:space="0" w:color="auto"/>
      </w:divBdr>
    </w:div>
    <w:div w:id="289554053">
      <w:bodyDiv w:val="1"/>
      <w:marLeft w:val="0"/>
      <w:marRight w:val="0"/>
      <w:marTop w:val="0"/>
      <w:marBottom w:val="0"/>
      <w:divBdr>
        <w:top w:val="none" w:sz="0" w:space="0" w:color="auto"/>
        <w:left w:val="none" w:sz="0" w:space="0" w:color="auto"/>
        <w:bottom w:val="none" w:sz="0" w:space="0" w:color="auto"/>
        <w:right w:val="none" w:sz="0" w:space="0" w:color="auto"/>
      </w:divBdr>
    </w:div>
    <w:div w:id="330179146">
      <w:bodyDiv w:val="1"/>
      <w:marLeft w:val="0"/>
      <w:marRight w:val="0"/>
      <w:marTop w:val="0"/>
      <w:marBottom w:val="0"/>
      <w:divBdr>
        <w:top w:val="none" w:sz="0" w:space="0" w:color="auto"/>
        <w:left w:val="none" w:sz="0" w:space="0" w:color="auto"/>
        <w:bottom w:val="none" w:sz="0" w:space="0" w:color="auto"/>
        <w:right w:val="none" w:sz="0" w:space="0" w:color="auto"/>
      </w:divBdr>
    </w:div>
    <w:div w:id="383796375">
      <w:bodyDiv w:val="1"/>
      <w:marLeft w:val="0"/>
      <w:marRight w:val="0"/>
      <w:marTop w:val="0"/>
      <w:marBottom w:val="0"/>
      <w:divBdr>
        <w:top w:val="none" w:sz="0" w:space="0" w:color="auto"/>
        <w:left w:val="none" w:sz="0" w:space="0" w:color="auto"/>
        <w:bottom w:val="none" w:sz="0" w:space="0" w:color="auto"/>
        <w:right w:val="none" w:sz="0" w:space="0" w:color="auto"/>
      </w:divBdr>
    </w:div>
    <w:div w:id="414281234">
      <w:bodyDiv w:val="1"/>
      <w:marLeft w:val="0"/>
      <w:marRight w:val="0"/>
      <w:marTop w:val="0"/>
      <w:marBottom w:val="0"/>
      <w:divBdr>
        <w:top w:val="none" w:sz="0" w:space="0" w:color="auto"/>
        <w:left w:val="none" w:sz="0" w:space="0" w:color="auto"/>
        <w:bottom w:val="none" w:sz="0" w:space="0" w:color="auto"/>
        <w:right w:val="none" w:sz="0" w:space="0" w:color="auto"/>
      </w:divBdr>
    </w:div>
    <w:div w:id="433094590">
      <w:bodyDiv w:val="1"/>
      <w:marLeft w:val="0"/>
      <w:marRight w:val="0"/>
      <w:marTop w:val="0"/>
      <w:marBottom w:val="0"/>
      <w:divBdr>
        <w:top w:val="none" w:sz="0" w:space="0" w:color="auto"/>
        <w:left w:val="none" w:sz="0" w:space="0" w:color="auto"/>
        <w:bottom w:val="none" w:sz="0" w:space="0" w:color="auto"/>
        <w:right w:val="none" w:sz="0" w:space="0" w:color="auto"/>
      </w:divBdr>
    </w:div>
    <w:div w:id="513762661">
      <w:bodyDiv w:val="1"/>
      <w:marLeft w:val="0"/>
      <w:marRight w:val="0"/>
      <w:marTop w:val="0"/>
      <w:marBottom w:val="0"/>
      <w:divBdr>
        <w:top w:val="none" w:sz="0" w:space="0" w:color="auto"/>
        <w:left w:val="none" w:sz="0" w:space="0" w:color="auto"/>
        <w:bottom w:val="none" w:sz="0" w:space="0" w:color="auto"/>
        <w:right w:val="none" w:sz="0" w:space="0" w:color="auto"/>
      </w:divBdr>
    </w:div>
    <w:div w:id="518587768">
      <w:bodyDiv w:val="1"/>
      <w:marLeft w:val="0"/>
      <w:marRight w:val="0"/>
      <w:marTop w:val="0"/>
      <w:marBottom w:val="0"/>
      <w:divBdr>
        <w:top w:val="none" w:sz="0" w:space="0" w:color="auto"/>
        <w:left w:val="none" w:sz="0" w:space="0" w:color="auto"/>
        <w:bottom w:val="none" w:sz="0" w:space="0" w:color="auto"/>
        <w:right w:val="none" w:sz="0" w:space="0" w:color="auto"/>
      </w:divBdr>
    </w:div>
    <w:div w:id="519508955">
      <w:bodyDiv w:val="1"/>
      <w:marLeft w:val="0"/>
      <w:marRight w:val="0"/>
      <w:marTop w:val="0"/>
      <w:marBottom w:val="0"/>
      <w:divBdr>
        <w:top w:val="none" w:sz="0" w:space="0" w:color="auto"/>
        <w:left w:val="none" w:sz="0" w:space="0" w:color="auto"/>
        <w:bottom w:val="none" w:sz="0" w:space="0" w:color="auto"/>
        <w:right w:val="none" w:sz="0" w:space="0" w:color="auto"/>
      </w:divBdr>
    </w:div>
    <w:div w:id="520315329">
      <w:bodyDiv w:val="1"/>
      <w:marLeft w:val="0"/>
      <w:marRight w:val="0"/>
      <w:marTop w:val="0"/>
      <w:marBottom w:val="0"/>
      <w:divBdr>
        <w:top w:val="none" w:sz="0" w:space="0" w:color="auto"/>
        <w:left w:val="none" w:sz="0" w:space="0" w:color="auto"/>
        <w:bottom w:val="none" w:sz="0" w:space="0" w:color="auto"/>
        <w:right w:val="none" w:sz="0" w:space="0" w:color="auto"/>
      </w:divBdr>
    </w:div>
    <w:div w:id="624383412">
      <w:bodyDiv w:val="1"/>
      <w:marLeft w:val="0"/>
      <w:marRight w:val="0"/>
      <w:marTop w:val="0"/>
      <w:marBottom w:val="0"/>
      <w:divBdr>
        <w:top w:val="none" w:sz="0" w:space="0" w:color="auto"/>
        <w:left w:val="none" w:sz="0" w:space="0" w:color="auto"/>
        <w:bottom w:val="none" w:sz="0" w:space="0" w:color="auto"/>
        <w:right w:val="none" w:sz="0" w:space="0" w:color="auto"/>
      </w:divBdr>
    </w:div>
    <w:div w:id="634069128">
      <w:bodyDiv w:val="1"/>
      <w:marLeft w:val="0"/>
      <w:marRight w:val="0"/>
      <w:marTop w:val="0"/>
      <w:marBottom w:val="0"/>
      <w:divBdr>
        <w:top w:val="none" w:sz="0" w:space="0" w:color="auto"/>
        <w:left w:val="none" w:sz="0" w:space="0" w:color="auto"/>
        <w:bottom w:val="none" w:sz="0" w:space="0" w:color="auto"/>
        <w:right w:val="none" w:sz="0" w:space="0" w:color="auto"/>
      </w:divBdr>
    </w:div>
    <w:div w:id="645623885">
      <w:bodyDiv w:val="1"/>
      <w:marLeft w:val="0"/>
      <w:marRight w:val="0"/>
      <w:marTop w:val="0"/>
      <w:marBottom w:val="0"/>
      <w:divBdr>
        <w:top w:val="none" w:sz="0" w:space="0" w:color="auto"/>
        <w:left w:val="none" w:sz="0" w:space="0" w:color="auto"/>
        <w:bottom w:val="none" w:sz="0" w:space="0" w:color="auto"/>
        <w:right w:val="none" w:sz="0" w:space="0" w:color="auto"/>
      </w:divBdr>
    </w:div>
    <w:div w:id="681781291">
      <w:bodyDiv w:val="1"/>
      <w:marLeft w:val="0"/>
      <w:marRight w:val="0"/>
      <w:marTop w:val="0"/>
      <w:marBottom w:val="0"/>
      <w:divBdr>
        <w:top w:val="none" w:sz="0" w:space="0" w:color="auto"/>
        <w:left w:val="none" w:sz="0" w:space="0" w:color="auto"/>
        <w:bottom w:val="none" w:sz="0" w:space="0" w:color="auto"/>
        <w:right w:val="none" w:sz="0" w:space="0" w:color="auto"/>
      </w:divBdr>
    </w:div>
    <w:div w:id="691492212">
      <w:bodyDiv w:val="1"/>
      <w:marLeft w:val="0"/>
      <w:marRight w:val="0"/>
      <w:marTop w:val="0"/>
      <w:marBottom w:val="0"/>
      <w:divBdr>
        <w:top w:val="none" w:sz="0" w:space="0" w:color="auto"/>
        <w:left w:val="none" w:sz="0" w:space="0" w:color="auto"/>
        <w:bottom w:val="none" w:sz="0" w:space="0" w:color="auto"/>
        <w:right w:val="none" w:sz="0" w:space="0" w:color="auto"/>
      </w:divBdr>
    </w:div>
    <w:div w:id="728189620">
      <w:bodyDiv w:val="1"/>
      <w:marLeft w:val="0"/>
      <w:marRight w:val="0"/>
      <w:marTop w:val="0"/>
      <w:marBottom w:val="0"/>
      <w:divBdr>
        <w:top w:val="none" w:sz="0" w:space="0" w:color="auto"/>
        <w:left w:val="none" w:sz="0" w:space="0" w:color="auto"/>
        <w:bottom w:val="none" w:sz="0" w:space="0" w:color="auto"/>
        <w:right w:val="none" w:sz="0" w:space="0" w:color="auto"/>
      </w:divBdr>
    </w:div>
    <w:div w:id="822620264">
      <w:bodyDiv w:val="1"/>
      <w:marLeft w:val="0"/>
      <w:marRight w:val="0"/>
      <w:marTop w:val="0"/>
      <w:marBottom w:val="0"/>
      <w:divBdr>
        <w:top w:val="none" w:sz="0" w:space="0" w:color="auto"/>
        <w:left w:val="none" w:sz="0" w:space="0" w:color="auto"/>
        <w:bottom w:val="none" w:sz="0" w:space="0" w:color="auto"/>
        <w:right w:val="none" w:sz="0" w:space="0" w:color="auto"/>
      </w:divBdr>
    </w:div>
    <w:div w:id="855001029">
      <w:bodyDiv w:val="1"/>
      <w:marLeft w:val="0"/>
      <w:marRight w:val="0"/>
      <w:marTop w:val="0"/>
      <w:marBottom w:val="0"/>
      <w:divBdr>
        <w:top w:val="none" w:sz="0" w:space="0" w:color="auto"/>
        <w:left w:val="none" w:sz="0" w:space="0" w:color="auto"/>
        <w:bottom w:val="none" w:sz="0" w:space="0" w:color="auto"/>
        <w:right w:val="none" w:sz="0" w:space="0" w:color="auto"/>
      </w:divBdr>
    </w:div>
    <w:div w:id="919219154">
      <w:bodyDiv w:val="1"/>
      <w:marLeft w:val="0"/>
      <w:marRight w:val="0"/>
      <w:marTop w:val="0"/>
      <w:marBottom w:val="0"/>
      <w:divBdr>
        <w:top w:val="none" w:sz="0" w:space="0" w:color="auto"/>
        <w:left w:val="none" w:sz="0" w:space="0" w:color="auto"/>
        <w:bottom w:val="none" w:sz="0" w:space="0" w:color="auto"/>
        <w:right w:val="none" w:sz="0" w:space="0" w:color="auto"/>
      </w:divBdr>
    </w:div>
    <w:div w:id="923759736">
      <w:bodyDiv w:val="1"/>
      <w:marLeft w:val="0"/>
      <w:marRight w:val="0"/>
      <w:marTop w:val="0"/>
      <w:marBottom w:val="0"/>
      <w:divBdr>
        <w:top w:val="none" w:sz="0" w:space="0" w:color="auto"/>
        <w:left w:val="none" w:sz="0" w:space="0" w:color="auto"/>
        <w:bottom w:val="none" w:sz="0" w:space="0" w:color="auto"/>
        <w:right w:val="none" w:sz="0" w:space="0" w:color="auto"/>
      </w:divBdr>
    </w:div>
    <w:div w:id="941228546">
      <w:bodyDiv w:val="1"/>
      <w:marLeft w:val="0"/>
      <w:marRight w:val="0"/>
      <w:marTop w:val="0"/>
      <w:marBottom w:val="0"/>
      <w:divBdr>
        <w:top w:val="none" w:sz="0" w:space="0" w:color="auto"/>
        <w:left w:val="none" w:sz="0" w:space="0" w:color="auto"/>
        <w:bottom w:val="none" w:sz="0" w:space="0" w:color="auto"/>
        <w:right w:val="none" w:sz="0" w:space="0" w:color="auto"/>
      </w:divBdr>
    </w:div>
    <w:div w:id="1195735145">
      <w:bodyDiv w:val="1"/>
      <w:marLeft w:val="0"/>
      <w:marRight w:val="0"/>
      <w:marTop w:val="0"/>
      <w:marBottom w:val="0"/>
      <w:divBdr>
        <w:top w:val="none" w:sz="0" w:space="0" w:color="auto"/>
        <w:left w:val="none" w:sz="0" w:space="0" w:color="auto"/>
        <w:bottom w:val="none" w:sz="0" w:space="0" w:color="auto"/>
        <w:right w:val="none" w:sz="0" w:space="0" w:color="auto"/>
      </w:divBdr>
    </w:div>
    <w:div w:id="1206913706">
      <w:bodyDiv w:val="1"/>
      <w:marLeft w:val="0"/>
      <w:marRight w:val="0"/>
      <w:marTop w:val="0"/>
      <w:marBottom w:val="0"/>
      <w:divBdr>
        <w:top w:val="none" w:sz="0" w:space="0" w:color="auto"/>
        <w:left w:val="none" w:sz="0" w:space="0" w:color="auto"/>
        <w:bottom w:val="none" w:sz="0" w:space="0" w:color="auto"/>
        <w:right w:val="none" w:sz="0" w:space="0" w:color="auto"/>
      </w:divBdr>
    </w:div>
    <w:div w:id="1227182104">
      <w:bodyDiv w:val="1"/>
      <w:marLeft w:val="0"/>
      <w:marRight w:val="0"/>
      <w:marTop w:val="0"/>
      <w:marBottom w:val="0"/>
      <w:divBdr>
        <w:top w:val="none" w:sz="0" w:space="0" w:color="auto"/>
        <w:left w:val="none" w:sz="0" w:space="0" w:color="auto"/>
        <w:bottom w:val="none" w:sz="0" w:space="0" w:color="auto"/>
        <w:right w:val="none" w:sz="0" w:space="0" w:color="auto"/>
      </w:divBdr>
    </w:div>
    <w:div w:id="1238436871">
      <w:bodyDiv w:val="1"/>
      <w:marLeft w:val="0"/>
      <w:marRight w:val="0"/>
      <w:marTop w:val="0"/>
      <w:marBottom w:val="0"/>
      <w:divBdr>
        <w:top w:val="none" w:sz="0" w:space="0" w:color="auto"/>
        <w:left w:val="none" w:sz="0" w:space="0" w:color="auto"/>
        <w:bottom w:val="none" w:sz="0" w:space="0" w:color="auto"/>
        <w:right w:val="none" w:sz="0" w:space="0" w:color="auto"/>
      </w:divBdr>
    </w:div>
    <w:div w:id="1264418500">
      <w:bodyDiv w:val="1"/>
      <w:marLeft w:val="0"/>
      <w:marRight w:val="0"/>
      <w:marTop w:val="0"/>
      <w:marBottom w:val="0"/>
      <w:divBdr>
        <w:top w:val="none" w:sz="0" w:space="0" w:color="auto"/>
        <w:left w:val="none" w:sz="0" w:space="0" w:color="auto"/>
        <w:bottom w:val="none" w:sz="0" w:space="0" w:color="auto"/>
        <w:right w:val="none" w:sz="0" w:space="0" w:color="auto"/>
      </w:divBdr>
    </w:div>
    <w:div w:id="1325159228">
      <w:bodyDiv w:val="1"/>
      <w:marLeft w:val="0"/>
      <w:marRight w:val="0"/>
      <w:marTop w:val="0"/>
      <w:marBottom w:val="0"/>
      <w:divBdr>
        <w:top w:val="none" w:sz="0" w:space="0" w:color="auto"/>
        <w:left w:val="none" w:sz="0" w:space="0" w:color="auto"/>
        <w:bottom w:val="none" w:sz="0" w:space="0" w:color="auto"/>
        <w:right w:val="none" w:sz="0" w:space="0" w:color="auto"/>
      </w:divBdr>
    </w:div>
    <w:div w:id="1424834995">
      <w:bodyDiv w:val="1"/>
      <w:marLeft w:val="0"/>
      <w:marRight w:val="0"/>
      <w:marTop w:val="0"/>
      <w:marBottom w:val="0"/>
      <w:divBdr>
        <w:top w:val="none" w:sz="0" w:space="0" w:color="auto"/>
        <w:left w:val="none" w:sz="0" w:space="0" w:color="auto"/>
        <w:bottom w:val="none" w:sz="0" w:space="0" w:color="auto"/>
        <w:right w:val="none" w:sz="0" w:space="0" w:color="auto"/>
      </w:divBdr>
    </w:div>
    <w:div w:id="1494367698">
      <w:bodyDiv w:val="1"/>
      <w:marLeft w:val="0"/>
      <w:marRight w:val="0"/>
      <w:marTop w:val="0"/>
      <w:marBottom w:val="0"/>
      <w:divBdr>
        <w:top w:val="none" w:sz="0" w:space="0" w:color="auto"/>
        <w:left w:val="none" w:sz="0" w:space="0" w:color="auto"/>
        <w:bottom w:val="none" w:sz="0" w:space="0" w:color="auto"/>
        <w:right w:val="none" w:sz="0" w:space="0" w:color="auto"/>
      </w:divBdr>
    </w:div>
    <w:div w:id="1530030531">
      <w:bodyDiv w:val="1"/>
      <w:marLeft w:val="0"/>
      <w:marRight w:val="0"/>
      <w:marTop w:val="0"/>
      <w:marBottom w:val="0"/>
      <w:divBdr>
        <w:top w:val="none" w:sz="0" w:space="0" w:color="auto"/>
        <w:left w:val="none" w:sz="0" w:space="0" w:color="auto"/>
        <w:bottom w:val="none" w:sz="0" w:space="0" w:color="auto"/>
        <w:right w:val="none" w:sz="0" w:space="0" w:color="auto"/>
      </w:divBdr>
    </w:div>
    <w:div w:id="1538860015">
      <w:bodyDiv w:val="1"/>
      <w:marLeft w:val="0"/>
      <w:marRight w:val="0"/>
      <w:marTop w:val="0"/>
      <w:marBottom w:val="0"/>
      <w:divBdr>
        <w:top w:val="none" w:sz="0" w:space="0" w:color="auto"/>
        <w:left w:val="none" w:sz="0" w:space="0" w:color="auto"/>
        <w:bottom w:val="none" w:sz="0" w:space="0" w:color="auto"/>
        <w:right w:val="none" w:sz="0" w:space="0" w:color="auto"/>
      </w:divBdr>
    </w:div>
    <w:div w:id="1561863417">
      <w:bodyDiv w:val="1"/>
      <w:marLeft w:val="0"/>
      <w:marRight w:val="0"/>
      <w:marTop w:val="0"/>
      <w:marBottom w:val="0"/>
      <w:divBdr>
        <w:top w:val="none" w:sz="0" w:space="0" w:color="auto"/>
        <w:left w:val="none" w:sz="0" w:space="0" w:color="auto"/>
        <w:bottom w:val="none" w:sz="0" w:space="0" w:color="auto"/>
        <w:right w:val="none" w:sz="0" w:space="0" w:color="auto"/>
      </w:divBdr>
    </w:div>
    <w:div w:id="1645770221">
      <w:bodyDiv w:val="1"/>
      <w:marLeft w:val="0"/>
      <w:marRight w:val="0"/>
      <w:marTop w:val="0"/>
      <w:marBottom w:val="0"/>
      <w:divBdr>
        <w:top w:val="none" w:sz="0" w:space="0" w:color="auto"/>
        <w:left w:val="none" w:sz="0" w:space="0" w:color="auto"/>
        <w:bottom w:val="none" w:sz="0" w:space="0" w:color="auto"/>
        <w:right w:val="none" w:sz="0" w:space="0" w:color="auto"/>
      </w:divBdr>
    </w:div>
    <w:div w:id="1666208148">
      <w:bodyDiv w:val="1"/>
      <w:marLeft w:val="0"/>
      <w:marRight w:val="0"/>
      <w:marTop w:val="0"/>
      <w:marBottom w:val="0"/>
      <w:divBdr>
        <w:top w:val="none" w:sz="0" w:space="0" w:color="auto"/>
        <w:left w:val="none" w:sz="0" w:space="0" w:color="auto"/>
        <w:bottom w:val="none" w:sz="0" w:space="0" w:color="auto"/>
        <w:right w:val="none" w:sz="0" w:space="0" w:color="auto"/>
      </w:divBdr>
    </w:div>
    <w:div w:id="1738018836">
      <w:bodyDiv w:val="1"/>
      <w:marLeft w:val="0"/>
      <w:marRight w:val="0"/>
      <w:marTop w:val="0"/>
      <w:marBottom w:val="0"/>
      <w:divBdr>
        <w:top w:val="none" w:sz="0" w:space="0" w:color="auto"/>
        <w:left w:val="none" w:sz="0" w:space="0" w:color="auto"/>
        <w:bottom w:val="none" w:sz="0" w:space="0" w:color="auto"/>
        <w:right w:val="none" w:sz="0" w:space="0" w:color="auto"/>
      </w:divBdr>
    </w:div>
    <w:div w:id="1797719224">
      <w:bodyDiv w:val="1"/>
      <w:marLeft w:val="0"/>
      <w:marRight w:val="0"/>
      <w:marTop w:val="0"/>
      <w:marBottom w:val="0"/>
      <w:divBdr>
        <w:top w:val="none" w:sz="0" w:space="0" w:color="auto"/>
        <w:left w:val="none" w:sz="0" w:space="0" w:color="auto"/>
        <w:bottom w:val="none" w:sz="0" w:space="0" w:color="auto"/>
        <w:right w:val="none" w:sz="0" w:space="0" w:color="auto"/>
      </w:divBdr>
    </w:div>
    <w:div w:id="1811239758">
      <w:bodyDiv w:val="1"/>
      <w:marLeft w:val="0"/>
      <w:marRight w:val="0"/>
      <w:marTop w:val="0"/>
      <w:marBottom w:val="0"/>
      <w:divBdr>
        <w:top w:val="none" w:sz="0" w:space="0" w:color="auto"/>
        <w:left w:val="none" w:sz="0" w:space="0" w:color="auto"/>
        <w:bottom w:val="none" w:sz="0" w:space="0" w:color="auto"/>
        <w:right w:val="none" w:sz="0" w:space="0" w:color="auto"/>
      </w:divBdr>
    </w:div>
    <w:div w:id="1867254347">
      <w:bodyDiv w:val="1"/>
      <w:marLeft w:val="0"/>
      <w:marRight w:val="0"/>
      <w:marTop w:val="0"/>
      <w:marBottom w:val="0"/>
      <w:divBdr>
        <w:top w:val="none" w:sz="0" w:space="0" w:color="auto"/>
        <w:left w:val="none" w:sz="0" w:space="0" w:color="auto"/>
        <w:bottom w:val="none" w:sz="0" w:space="0" w:color="auto"/>
        <w:right w:val="none" w:sz="0" w:space="0" w:color="auto"/>
      </w:divBdr>
    </w:div>
    <w:div w:id="1929339416">
      <w:bodyDiv w:val="1"/>
      <w:marLeft w:val="0"/>
      <w:marRight w:val="0"/>
      <w:marTop w:val="0"/>
      <w:marBottom w:val="0"/>
      <w:divBdr>
        <w:top w:val="none" w:sz="0" w:space="0" w:color="auto"/>
        <w:left w:val="none" w:sz="0" w:space="0" w:color="auto"/>
        <w:bottom w:val="none" w:sz="0" w:space="0" w:color="auto"/>
        <w:right w:val="none" w:sz="0" w:space="0" w:color="auto"/>
      </w:divBdr>
    </w:div>
    <w:div w:id="1946186263">
      <w:bodyDiv w:val="1"/>
      <w:marLeft w:val="0"/>
      <w:marRight w:val="0"/>
      <w:marTop w:val="0"/>
      <w:marBottom w:val="0"/>
      <w:divBdr>
        <w:top w:val="none" w:sz="0" w:space="0" w:color="auto"/>
        <w:left w:val="none" w:sz="0" w:space="0" w:color="auto"/>
        <w:bottom w:val="none" w:sz="0" w:space="0" w:color="auto"/>
        <w:right w:val="none" w:sz="0" w:space="0" w:color="auto"/>
      </w:divBdr>
    </w:div>
    <w:div w:id="1956018339">
      <w:bodyDiv w:val="1"/>
      <w:marLeft w:val="0"/>
      <w:marRight w:val="0"/>
      <w:marTop w:val="0"/>
      <w:marBottom w:val="0"/>
      <w:divBdr>
        <w:top w:val="none" w:sz="0" w:space="0" w:color="auto"/>
        <w:left w:val="none" w:sz="0" w:space="0" w:color="auto"/>
        <w:bottom w:val="none" w:sz="0" w:space="0" w:color="auto"/>
        <w:right w:val="none" w:sz="0" w:space="0" w:color="auto"/>
      </w:divBdr>
    </w:div>
    <w:div w:id="1979527579">
      <w:bodyDiv w:val="1"/>
      <w:marLeft w:val="0"/>
      <w:marRight w:val="0"/>
      <w:marTop w:val="0"/>
      <w:marBottom w:val="0"/>
      <w:divBdr>
        <w:top w:val="none" w:sz="0" w:space="0" w:color="auto"/>
        <w:left w:val="none" w:sz="0" w:space="0" w:color="auto"/>
        <w:bottom w:val="none" w:sz="0" w:space="0" w:color="auto"/>
        <w:right w:val="none" w:sz="0" w:space="0" w:color="auto"/>
      </w:divBdr>
    </w:div>
    <w:div w:id="209959607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mundobiomedico.com.pe/wp-content/uploads/2021/11/Monitor-Paciente-Edan-iM60.jpg" TargetMode="External"/><Relationship Id="rId26" Type="http://schemas.openxmlformats.org/officeDocument/2006/relationships/hyperlink" Target="https://www.hik-connect.com/views/login/index.html#/main/overview" TargetMode="External"/><Relationship Id="rId39" Type="http://schemas.openxmlformats.org/officeDocument/2006/relationships/image" Target="media/image16.png"/><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image" Target="media/image19.png"/><Relationship Id="rId47" Type="http://schemas.openxmlformats.org/officeDocument/2006/relationships/theme" Target="theme/theme1.xml"/><Relationship Id="rId7" Type="http://schemas.openxmlformats.org/officeDocument/2006/relationships/hyperlink" Target="mailto:jvizcardo@southernperu.com.pe" TargetMode="External"/><Relationship Id="rId2" Type="http://schemas.openxmlformats.org/officeDocument/2006/relationships/styles" Target="styles.xml"/><Relationship Id="rId16" Type="http://schemas.openxmlformats.org/officeDocument/2006/relationships/hyperlink" Target="https://nicolini.uy/catalogo/kit-starlink_KSRL_KSRL?srsltid=AfmBOorr6Wwl9E7crDV-4Pecq1Xm8K1YczBA5PmqEYdN2omQiCC0OVcX" TargetMode="External"/><Relationship Id="rId29"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1.xml"/><Relationship Id="rId24" Type="http://schemas.openxmlformats.org/officeDocument/2006/relationships/hyperlink" Target="https://hikvision-store.mx/codificadores/1380-ds-6701hfhiv.html" TargetMode="External"/><Relationship Id="rId32" Type="http://schemas.openxmlformats.org/officeDocument/2006/relationships/image" Target="media/image11.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6.png"/><Relationship Id="rId28" Type="http://schemas.openxmlformats.org/officeDocument/2006/relationships/hyperlink" Target="https://hikvision-peru.com/categoria-producto/camaras-ip-hikvision/camaras-ip-domo-hikvision/" TargetMode="External"/><Relationship Id="rId36" Type="http://schemas.openxmlformats.org/officeDocument/2006/relationships/image" Target="media/image13.png"/><Relationship Id="rId10" Type="http://schemas.openxmlformats.org/officeDocument/2006/relationships/header" Target="header2.xml"/><Relationship Id="rId19" Type="http://schemas.openxmlformats.org/officeDocument/2006/relationships/image" Target="media/image4.png"/><Relationship Id="rId31" Type="http://schemas.openxmlformats.org/officeDocument/2006/relationships/image" Target="media/image10.png"/><Relationship Id="rId44"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hyperlink" Target="https://www.starlink.com/?srsltid=AfmBOor6mg9mnahXJfcFLG26JuXztGutN1yXC5aOe-GASM3csU90y1xh" TargetMode="External"/><Relationship Id="rId22" Type="http://schemas.openxmlformats.org/officeDocument/2006/relationships/hyperlink" Target="https://www.startech.com/es-pe/cables-adaptadores/mxtmmhq5m?srsltid=AfmBOopoffBH6RYxqMtkPqzp0RSCR5N9wHIK51FGd7fSEh54rAqF51dC" TargetMode="External"/><Relationship Id="rId27" Type="http://schemas.openxmlformats.org/officeDocument/2006/relationships/image" Target="media/image8.png"/><Relationship Id="rId30" Type="http://schemas.openxmlformats.org/officeDocument/2006/relationships/hyperlink" Target="https://hikvision-peru.com/producto/switch-4-puertos-poe-1-uplink-12vdc-220v-2-hikvision-ds-3e0505p-e-m/" TargetMode="External"/><Relationship Id="rId35" Type="http://schemas.openxmlformats.org/officeDocument/2006/relationships/hyperlink" Target="https://www.hik-connect.com/views/qrcode/hc/hc.html" TargetMode="External"/><Relationship Id="rId43" Type="http://schemas.openxmlformats.org/officeDocument/2006/relationships/image" Target="media/image20.png"/><Relationship Id="rId48" Type="http://schemas.microsoft.com/office/2020/10/relationships/intelligence" Target="intelligence2.xml"/><Relationship Id="rId8" Type="http://schemas.openxmlformats.org/officeDocument/2006/relationships/hyperlink" Target="mailto:pvaldivia@southernperu.com.pe"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7.png"/><Relationship Id="rId33" Type="http://schemas.openxmlformats.org/officeDocument/2006/relationships/hyperlink" Target="https://www.hikvision.com/en/support/download/software/ivms4200-series/" TargetMode="External"/><Relationship Id="rId38" Type="http://schemas.openxmlformats.org/officeDocument/2006/relationships/image" Target="media/image15.png"/><Relationship Id="rId46" Type="http://schemas.openxmlformats.org/officeDocument/2006/relationships/fontTable" Target="fontTable.xml"/><Relationship Id="rId20" Type="http://schemas.openxmlformats.org/officeDocument/2006/relationships/hyperlink" Target="https://hikvision-store.mx/codificadores/1380-ds-6701hfhiv.html" TargetMode="External"/><Relationship Id="rId41" Type="http://schemas.openxmlformats.org/officeDocument/2006/relationships/image" Target="media/image1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TotalTime>
  <Pages>9</Pages>
  <Words>3217</Words>
  <Characters>18337</Characters>
  <Application>Microsoft Office Word</Application>
  <DocSecurity>0</DocSecurity>
  <Lines>152</Lines>
  <Paragraphs>43</Paragraphs>
  <ScaleCrop>false</ScaleCrop>
  <HeadingPairs>
    <vt:vector size="2" baseType="variant">
      <vt:variant>
        <vt:lpstr>Title</vt:lpstr>
      </vt:variant>
      <vt:variant>
        <vt:i4>1</vt:i4>
      </vt:variant>
    </vt:vector>
  </HeadingPairs>
  <TitlesOfParts>
    <vt:vector size="1" baseType="lpstr">
      <vt:lpstr/>
    </vt:vector>
  </TitlesOfParts>
  <Company>ISTerre</Company>
  <LinksUpToDate>false</LinksUpToDate>
  <CharactersWithSpaces>21511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Vizcardo, José</cp:lastModifiedBy>
  <cp:revision>2</cp:revision>
  <cp:lastPrinted>2015-02-13T22:19:00Z</cp:lastPrinted>
  <dcterms:created xsi:type="dcterms:W3CDTF">2025-07-22T00:12:00Z</dcterms:created>
  <dcterms:modified xsi:type="dcterms:W3CDTF">2025-07-22T00:12:00Z</dcterms:modified>
</cp:coreProperties>
</file>